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1ADD" w14:textId="77777777" w:rsidR="006529A2" w:rsidRDefault="006529A2" w:rsidP="00083678">
      <w:pPr>
        <w:tabs>
          <w:tab w:val="left" w:pos="720"/>
          <w:tab w:val="left" w:pos="1440"/>
          <w:tab w:val="left" w:pos="2160"/>
          <w:tab w:val="left" w:pos="2880"/>
          <w:tab w:val="right" w:pos="9907"/>
        </w:tabs>
        <w:spacing w:after="0" w:line="240" w:lineRule="auto"/>
        <w:jc w:val="both"/>
        <w:rPr>
          <w:rFonts w:ascii="Avenir Next LT Pro" w:hAnsi="Avenir Next LT Pro" w:cs="Arial"/>
          <w:b/>
          <w:bCs/>
          <w:sz w:val="24"/>
          <w:szCs w:val="24"/>
        </w:rPr>
      </w:pPr>
    </w:p>
    <w:p w14:paraId="7DE11B74" w14:textId="68528330" w:rsidR="00305C8D" w:rsidRDefault="006E3B41" w:rsidP="006E3B41">
      <w:pPr>
        <w:tabs>
          <w:tab w:val="left" w:pos="720"/>
          <w:tab w:val="left" w:pos="1440"/>
          <w:tab w:val="left" w:pos="2160"/>
          <w:tab w:val="left" w:pos="2880"/>
          <w:tab w:val="right" w:pos="9907"/>
        </w:tabs>
        <w:jc w:val="right"/>
        <w:rPr>
          <w:rFonts w:ascii="Avenir Next LT Pro" w:eastAsia="Times New Roman" w:hAnsi="Avenir Next LT Pro" w:cs="Arial"/>
          <w:b/>
          <w:bCs/>
          <w:sz w:val="24"/>
          <w:szCs w:val="24"/>
          <w:u w:val="single"/>
          <w:lang w:eastAsia="en-GB"/>
        </w:rPr>
      </w:pPr>
      <w:r>
        <w:rPr>
          <w:rFonts w:ascii="Avenir Next LT Pro" w:hAnsi="Avenir Next LT Pro" w:cs="Arial"/>
          <w:b/>
          <w:bCs/>
          <w:sz w:val="24"/>
          <w:szCs w:val="24"/>
        </w:rPr>
        <w:t>Response 010</w:t>
      </w:r>
    </w:p>
    <w:p w14:paraId="079923D9" w14:textId="3E848B4F" w:rsidR="00083678" w:rsidRPr="00083678" w:rsidRDefault="00083678" w:rsidP="00083678">
      <w:pPr>
        <w:tabs>
          <w:tab w:val="left" w:pos="720"/>
          <w:tab w:val="left" w:pos="1440"/>
          <w:tab w:val="left" w:pos="2160"/>
          <w:tab w:val="left" w:pos="2880"/>
          <w:tab w:val="right" w:pos="9907"/>
        </w:tabs>
        <w:jc w:val="both"/>
        <w:rPr>
          <w:rFonts w:ascii="Avenir Next LT Pro" w:eastAsia="Calibri" w:hAnsi="Avenir Next LT Pro" w:cs="Arial"/>
          <w:szCs w:val="28"/>
          <w:lang w:eastAsia="en-GB"/>
        </w:rPr>
      </w:pPr>
      <w:r>
        <w:rPr>
          <w:rFonts w:ascii="Avenir Next LT Pro" w:eastAsia="Times New Roman" w:hAnsi="Avenir Next LT Pro" w:cs="Arial"/>
          <w:b/>
          <w:bCs/>
          <w:sz w:val="24"/>
          <w:szCs w:val="24"/>
          <w:u w:val="single"/>
          <w:lang w:eastAsia="en-GB"/>
        </w:rPr>
        <w:t>Questions</w:t>
      </w:r>
    </w:p>
    <w:p w14:paraId="1900F6CE"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u w:val="single"/>
          <w:lang w:eastAsia="en-GB"/>
        </w:rPr>
      </w:pPr>
    </w:p>
    <w:p w14:paraId="5508EE70" w14:textId="77777777" w:rsidR="00083678" w:rsidRDefault="00083678" w:rsidP="00BD0C64">
      <w:pPr>
        <w:contextualSpacing/>
        <w:rPr>
          <w:rFonts w:ascii="Avenir Next LT Pro" w:eastAsia="Times New Roman" w:hAnsi="Avenir Next LT Pro" w:cs="Arial"/>
          <w:b/>
          <w:bCs/>
          <w:sz w:val="24"/>
          <w:szCs w:val="24"/>
          <w:lang w:val="en-US"/>
        </w:rPr>
      </w:pPr>
      <w:r>
        <w:rPr>
          <w:rFonts w:ascii="Avenir Next LT Pro" w:eastAsia="Times New Roman" w:hAnsi="Avenir Next LT Pro" w:cs="Arial"/>
          <w:b/>
          <w:bCs/>
          <w:sz w:val="24"/>
          <w:szCs w:val="24"/>
          <w:lang w:val="en-US"/>
        </w:rPr>
        <w:t>Q1.</w:t>
      </w:r>
      <w:r>
        <w:rPr>
          <w:rFonts w:ascii="Avenir Next LT Pro" w:eastAsia="Times New Roman" w:hAnsi="Avenir Next LT Pro" w:cs="Arial"/>
          <w:b/>
          <w:bCs/>
          <w:sz w:val="24"/>
          <w:szCs w:val="24"/>
          <w:lang w:val="en-US"/>
        </w:rPr>
        <w:tab/>
        <w:t xml:space="preserve">Do you agree that Highlands and Islands Enterprise Community Land Unit is the appropriate body to provide advice to the KLTR on potentially suitable community groups?  If not, who would you suggest and why? </w:t>
      </w:r>
    </w:p>
    <w:tbl>
      <w:tblPr>
        <w:tblStyle w:val="TableGrid"/>
        <w:tblW w:w="0" w:type="auto"/>
        <w:tblInd w:w="0" w:type="dxa"/>
        <w:tblLook w:val="04A0" w:firstRow="1" w:lastRow="0" w:firstColumn="1" w:lastColumn="0" w:noHBand="0" w:noVBand="1"/>
      </w:tblPr>
      <w:tblGrid>
        <w:gridCol w:w="9016"/>
      </w:tblGrid>
      <w:tr w:rsidR="00083678" w14:paraId="319BA7C9" w14:textId="77777777" w:rsidTr="00083678">
        <w:tc>
          <w:tcPr>
            <w:tcW w:w="9016" w:type="dxa"/>
            <w:tcBorders>
              <w:top w:val="single" w:sz="4" w:space="0" w:color="auto"/>
              <w:left w:val="single" w:sz="4" w:space="0" w:color="auto"/>
              <w:bottom w:val="single" w:sz="4" w:space="0" w:color="auto"/>
              <w:right w:val="single" w:sz="4" w:space="0" w:color="auto"/>
            </w:tcBorders>
          </w:tcPr>
          <w:p w14:paraId="52B021F7" w14:textId="77777777" w:rsidR="00083678" w:rsidRDefault="00083678">
            <w:pPr>
              <w:spacing w:after="255"/>
              <w:contextualSpacing/>
              <w:jc w:val="both"/>
              <w:rPr>
                <w:rFonts w:ascii="Avenir Next LT Pro" w:eastAsia="Times New Roman" w:hAnsi="Avenir Next LT Pro" w:cs="Arial"/>
                <w:b/>
                <w:bCs/>
                <w:sz w:val="24"/>
                <w:szCs w:val="24"/>
                <w:lang w:val="en-US"/>
              </w:rPr>
            </w:pPr>
          </w:p>
          <w:p w14:paraId="199BCB5A" w14:textId="77777777" w:rsidR="00305C8D" w:rsidRDefault="00305C8D" w:rsidP="00305C8D">
            <w:pPr>
              <w:spacing w:after="255"/>
              <w:contextualSpacing/>
              <w:jc w:val="both"/>
              <w:rPr>
                <w:rFonts w:ascii="Arial" w:eastAsia="Times New Roman" w:hAnsi="Arial" w:cs="Arial"/>
                <w:bCs/>
                <w:sz w:val="24"/>
                <w:szCs w:val="24"/>
                <w:lang w:val="en-US"/>
              </w:rPr>
            </w:pPr>
            <w:r w:rsidRPr="009349B5">
              <w:rPr>
                <w:rFonts w:ascii="Arial" w:eastAsia="Times New Roman" w:hAnsi="Arial" w:cs="Arial"/>
                <w:bCs/>
                <w:sz w:val="24"/>
                <w:szCs w:val="24"/>
                <w:lang w:val="en-US"/>
              </w:rPr>
              <w:t>No comment</w:t>
            </w:r>
            <w:r>
              <w:rPr>
                <w:rFonts w:ascii="Arial" w:eastAsia="Times New Roman" w:hAnsi="Arial" w:cs="Arial"/>
                <w:bCs/>
                <w:sz w:val="24"/>
                <w:szCs w:val="24"/>
                <w:lang w:val="en-US"/>
              </w:rPr>
              <w:t xml:space="preserve"> from Legal or Housing services as </w:t>
            </w:r>
            <w:r w:rsidRPr="009349B5">
              <w:rPr>
                <w:rFonts w:ascii="Arial" w:eastAsia="Times New Roman" w:hAnsi="Arial" w:cs="Arial"/>
                <w:bCs/>
                <w:sz w:val="24"/>
                <w:szCs w:val="24"/>
                <w:lang w:val="en-US"/>
              </w:rPr>
              <w:t>insufficient awareness at presen</w:t>
            </w:r>
            <w:r>
              <w:rPr>
                <w:rFonts w:ascii="Arial" w:eastAsia="Times New Roman" w:hAnsi="Arial" w:cs="Arial"/>
                <w:bCs/>
                <w:sz w:val="24"/>
                <w:szCs w:val="24"/>
                <w:lang w:val="en-US"/>
              </w:rPr>
              <w:t>t</w:t>
            </w:r>
            <w:r w:rsidRPr="009349B5">
              <w:rPr>
                <w:rFonts w:ascii="Arial" w:eastAsia="Times New Roman" w:hAnsi="Arial" w:cs="Arial"/>
                <w:bCs/>
                <w:sz w:val="24"/>
                <w:szCs w:val="24"/>
                <w:lang w:val="en-US"/>
              </w:rPr>
              <w:t xml:space="preserve"> about</w:t>
            </w:r>
            <w:r>
              <w:rPr>
                <w:rFonts w:ascii="Arial" w:eastAsia="Times New Roman" w:hAnsi="Arial" w:cs="Arial"/>
                <w:bCs/>
                <w:sz w:val="24"/>
                <w:szCs w:val="24"/>
                <w:lang w:val="en-US"/>
              </w:rPr>
              <w:t xml:space="preserve"> operation of</w:t>
            </w:r>
            <w:r w:rsidRPr="009349B5">
              <w:rPr>
                <w:rFonts w:ascii="Arial" w:eastAsia="Times New Roman" w:hAnsi="Arial" w:cs="Arial"/>
                <w:bCs/>
                <w:sz w:val="24"/>
                <w:szCs w:val="24"/>
                <w:lang w:val="en-US"/>
              </w:rPr>
              <w:t xml:space="preserve"> </w:t>
            </w:r>
            <w:r>
              <w:rPr>
                <w:rFonts w:ascii="Arial" w:eastAsia="Times New Roman" w:hAnsi="Arial" w:cs="Arial"/>
                <w:bCs/>
                <w:sz w:val="24"/>
                <w:szCs w:val="24"/>
                <w:lang w:val="en-US"/>
              </w:rPr>
              <w:t>Highlands and I</w:t>
            </w:r>
            <w:r w:rsidRPr="009349B5">
              <w:rPr>
                <w:rFonts w:ascii="Arial" w:eastAsia="Times New Roman" w:hAnsi="Arial" w:cs="Arial"/>
                <w:bCs/>
                <w:sz w:val="24"/>
                <w:szCs w:val="24"/>
                <w:lang w:val="en-US"/>
              </w:rPr>
              <w:t>slands Enterprise Community Land Unit in other parts of Scotland.</w:t>
            </w:r>
            <w:r>
              <w:rPr>
                <w:rFonts w:ascii="Arial" w:eastAsia="Times New Roman" w:hAnsi="Arial" w:cs="Arial"/>
                <w:bCs/>
                <w:sz w:val="24"/>
                <w:szCs w:val="24"/>
                <w:lang w:val="en-US"/>
              </w:rPr>
              <w:t xml:space="preserve"> </w:t>
            </w:r>
          </w:p>
          <w:p w14:paraId="08D50341" w14:textId="77777777" w:rsidR="00305C8D" w:rsidRDefault="00305C8D" w:rsidP="00305C8D">
            <w:pPr>
              <w:spacing w:after="255"/>
              <w:contextualSpacing/>
              <w:jc w:val="both"/>
              <w:rPr>
                <w:rFonts w:ascii="Arial" w:eastAsia="Times New Roman" w:hAnsi="Arial" w:cs="Arial"/>
                <w:bCs/>
                <w:sz w:val="24"/>
                <w:szCs w:val="24"/>
                <w:lang w:val="en-US"/>
              </w:rPr>
            </w:pPr>
          </w:p>
          <w:p w14:paraId="6EEA99FF" w14:textId="126A4022" w:rsidR="00305C8D" w:rsidRPr="009349B5" w:rsidRDefault="00305C8D" w:rsidP="00305C8D">
            <w:pPr>
              <w:spacing w:after="255"/>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Would be useful to have web based information seminars available - detailing their activities, advice and support, and perhaps reaching a broader range of Council’s and council departments</w:t>
            </w:r>
            <w:r w:rsidR="008A79CD">
              <w:rPr>
                <w:rFonts w:ascii="Arial" w:eastAsia="Times New Roman" w:hAnsi="Arial" w:cs="Arial"/>
                <w:bCs/>
                <w:sz w:val="24"/>
                <w:szCs w:val="24"/>
                <w:lang w:val="en-US"/>
              </w:rPr>
              <w:t xml:space="preserve"> for this scheme</w:t>
            </w:r>
            <w:r>
              <w:rPr>
                <w:rFonts w:ascii="Arial" w:eastAsia="Times New Roman" w:hAnsi="Arial" w:cs="Arial"/>
                <w:bCs/>
                <w:sz w:val="24"/>
                <w:szCs w:val="24"/>
                <w:lang w:val="en-US"/>
              </w:rPr>
              <w:t>?</w:t>
            </w:r>
          </w:p>
          <w:p w14:paraId="7A949817" w14:textId="77777777" w:rsidR="00083678" w:rsidRDefault="00083678">
            <w:pPr>
              <w:spacing w:after="255"/>
              <w:contextualSpacing/>
              <w:jc w:val="both"/>
              <w:rPr>
                <w:rFonts w:ascii="Avenir Next LT Pro" w:eastAsia="Times New Roman" w:hAnsi="Avenir Next LT Pro" w:cs="Arial"/>
                <w:b/>
                <w:bCs/>
                <w:sz w:val="24"/>
                <w:szCs w:val="24"/>
                <w:lang w:val="en-US"/>
              </w:rPr>
            </w:pPr>
          </w:p>
        </w:tc>
      </w:tr>
    </w:tbl>
    <w:p w14:paraId="3B80A68E" w14:textId="77777777" w:rsidR="00083678" w:rsidRDefault="00083678" w:rsidP="00083678">
      <w:pPr>
        <w:contextualSpacing/>
        <w:jc w:val="both"/>
        <w:rPr>
          <w:rFonts w:ascii="Avenir Next LT Pro" w:eastAsia="Times New Roman" w:hAnsi="Avenir Next LT Pro" w:cs="Arial"/>
          <w:b/>
          <w:bCs/>
          <w:sz w:val="24"/>
          <w:szCs w:val="24"/>
          <w:lang w:val="en-US"/>
        </w:rPr>
      </w:pPr>
    </w:p>
    <w:p w14:paraId="51827BF0" w14:textId="77777777" w:rsidR="00083678" w:rsidRDefault="00083678" w:rsidP="00BD0C64">
      <w:pPr>
        <w:spacing w:line="254" w:lineRule="auto"/>
        <w:contextualSpacing/>
        <w:rPr>
          <w:rFonts w:ascii="Avenir Next LT Pro" w:hAnsi="Avenir Next LT Pro" w:cs="Arial"/>
          <w:b/>
          <w:bCs/>
          <w:sz w:val="24"/>
          <w:szCs w:val="24"/>
        </w:rPr>
      </w:pPr>
      <w:r>
        <w:rPr>
          <w:rFonts w:ascii="Avenir Next LT Pro" w:hAnsi="Avenir Next LT Pro" w:cs="Arial"/>
          <w:b/>
          <w:bCs/>
          <w:sz w:val="24"/>
          <w:szCs w:val="24"/>
        </w:rPr>
        <w:t>Q2.</w:t>
      </w:r>
      <w:r>
        <w:rPr>
          <w:rFonts w:ascii="Avenir Next LT Pro" w:hAnsi="Avenir Next LT Pro" w:cs="Arial"/>
          <w:b/>
          <w:bCs/>
          <w:sz w:val="24"/>
          <w:szCs w:val="24"/>
        </w:rPr>
        <w:tab/>
        <w:t xml:space="preserve">Do you agree that a valuation and other reports undertaken by the KLTR are sufficiently independent to avoid duplication of cost for all involved in the OPTS? If not, why not? </w:t>
      </w:r>
    </w:p>
    <w:tbl>
      <w:tblPr>
        <w:tblStyle w:val="TableGrid"/>
        <w:tblW w:w="0" w:type="auto"/>
        <w:tblInd w:w="0" w:type="dxa"/>
        <w:tblLook w:val="04A0" w:firstRow="1" w:lastRow="0" w:firstColumn="1" w:lastColumn="0" w:noHBand="0" w:noVBand="1"/>
      </w:tblPr>
      <w:tblGrid>
        <w:gridCol w:w="9016"/>
      </w:tblGrid>
      <w:tr w:rsidR="00083678" w14:paraId="55B2A04F" w14:textId="77777777" w:rsidTr="00083678">
        <w:tc>
          <w:tcPr>
            <w:tcW w:w="9016" w:type="dxa"/>
            <w:tcBorders>
              <w:top w:val="single" w:sz="4" w:space="0" w:color="auto"/>
              <w:left w:val="single" w:sz="4" w:space="0" w:color="auto"/>
              <w:bottom w:val="single" w:sz="4" w:space="0" w:color="auto"/>
              <w:right w:val="single" w:sz="4" w:space="0" w:color="auto"/>
            </w:tcBorders>
          </w:tcPr>
          <w:p w14:paraId="3C9A2BD0" w14:textId="77777777" w:rsidR="00305C8D" w:rsidRDefault="00305C8D">
            <w:pPr>
              <w:spacing w:after="255" w:line="254" w:lineRule="auto"/>
              <w:contextualSpacing/>
              <w:jc w:val="both"/>
              <w:rPr>
                <w:rFonts w:ascii="Avenir Next LT Pro" w:hAnsi="Avenir Next LT Pro" w:cs="Arial"/>
                <w:bCs/>
                <w:sz w:val="24"/>
                <w:szCs w:val="24"/>
              </w:rPr>
            </w:pPr>
          </w:p>
          <w:p w14:paraId="15D984AD" w14:textId="58D348BC" w:rsidR="00083678" w:rsidRPr="00305C8D" w:rsidRDefault="00305C8D">
            <w:pPr>
              <w:spacing w:after="255" w:line="254" w:lineRule="auto"/>
              <w:contextualSpacing/>
              <w:jc w:val="both"/>
              <w:rPr>
                <w:rFonts w:ascii="Avenir Next LT Pro" w:hAnsi="Avenir Next LT Pro" w:cs="Arial"/>
                <w:bCs/>
                <w:sz w:val="24"/>
                <w:szCs w:val="24"/>
              </w:rPr>
            </w:pPr>
            <w:r>
              <w:rPr>
                <w:rFonts w:ascii="Avenir Next LT Pro" w:hAnsi="Avenir Next LT Pro" w:cs="Arial"/>
                <w:bCs/>
                <w:sz w:val="24"/>
                <w:szCs w:val="24"/>
              </w:rPr>
              <w:t xml:space="preserve">Yes, </w:t>
            </w:r>
            <w:r w:rsidRPr="009349B5">
              <w:rPr>
                <w:rFonts w:ascii="Avenir Next LT Pro" w:hAnsi="Avenir Next LT Pro" w:cs="Arial"/>
                <w:bCs/>
                <w:sz w:val="24"/>
                <w:szCs w:val="24"/>
              </w:rPr>
              <w:t>if this basis is made cle</w:t>
            </w:r>
            <w:r>
              <w:rPr>
                <w:rFonts w:ascii="Avenir Next LT Pro" w:hAnsi="Avenir Next LT Pro" w:cs="Arial"/>
                <w:bCs/>
                <w:sz w:val="24"/>
                <w:szCs w:val="24"/>
              </w:rPr>
              <w:t xml:space="preserve">ar at the point of instruction </w:t>
            </w:r>
            <w:r w:rsidRPr="009349B5">
              <w:rPr>
                <w:rFonts w:ascii="Avenir Next LT Pro" w:hAnsi="Avenir Next LT Pro" w:cs="Arial"/>
                <w:bCs/>
                <w:sz w:val="24"/>
                <w:szCs w:val="24"/>
              </w:rPr>
              <w:t>i</w:t>
            </w:r>
            <w:r>
              <w:rPr>
                <w:rFonts w:ascii="Avenir Next LT Pro" w:hAnsi="Avenir Next LT Pro" w:cs="Arial"/>
                <w:bCs/>
                <w:sz w:val="24"/>
                <w:szCs w:val="24"/>
              </w:rPr>
              <w:t>.</w:t>
            </w:r>
            <w:r w:rsidRPr="009349B5">
              <w:rPr>
                <w:rFonts w:ascii="Avenir Next LT Pro" w:hAnsi="Avenir Next LT Pro" w:cs="Arial"/>
                <w:bCs/>
                <w:sz w:val="24"/>
                <w:szCs w:val="24"/>
              </w:rPr>
              <w:t>e</w:t>
            </w:r>
            <w:r>
              <w:rPr>
                <w:rFonts w:ascii="Avenir Next LT Pro" w:hAnsi="Avenir Next LT Pro" w:cs="Arial"/>
                <w:bCs/>
                <w:sz w:val="24"/>
                <w:szCs w:val="24"/>
              </w:rPr>
              <w:t xml:space="preserve">. </w:t>
            </w:r>
            <w:r w:rsidRPr="009349B5">
              <w:rPr>
                <w:rFonts w:ascii="Avenir Next LT Pro" w:hAnsi="Avenir Next LT Pro" w:cs="Arial"/>
                <w:bCs/>
                <w:sz w:val="24"/>
                <w:szCs w:val="24"/>
              </w:rPr>
              <w:t xml:space="preserve">that it is </w:t>
            </w:r>
            <w:r>
              <w:rPr>
                <w:rFonts w:ascii="Avenir Next LT Pro" w:hAnsi="Avenir Next LT Pro" w:cs="Arial"/>
                <w:bCs/>
                <w:sz w:val="24"/>
                <w:szCs w:val="24"/>
              </w:rPr>
              <w:t xml:space="preserve"> </w:t>
            </w:r>
            <w:r w:rsidRPr="009349B5">
              <w:rPr>
                <w:rFonts w:ascii="Avenir Next LT Pro" w:hAnsi="Avenir Next LT Pro" w:cs="Arial"/>
                <w:bCs/>
                <w:sz w:val="24"/>
                <w:szCs w:val="24"/>
              </w:rPr>
              <w:t>an independent open market valuati</w:t>
            </w:r>
            <w:r>
              <w:rPr>
                <w:rFonts w:ascii="Avenir Next LT Pro" w:hAnsi="Avenir Next LT Pro" w:cs="Arial"/>
                <w:bCs/>
                <w:sz w:val="24"/>
                <w:szCs w:val="24"/>
              </w:rPr>
              <w:t xml:space="preserve">on and </w:t>
            </w:r>
            <w:r w:rsidRPr="009349B5">
              <w:rPr>
                <w:rFonts w:ascii="Avenir Next LT Pro" w:hAnsi="Avenir Next LT Pro" w:cs="Arial"/>
                <w:bCs/>
                <w:sz w:val="24"/>
                <w:szCs w:val="24"/>
              </w:rPr>
              <w:t>also that other parties will rely on the reports a</w:t>
            </w:r>
            <w:r>
              <w:rPr>
                <w:rFonts w:ascii="Avenir Next LT Pro" w:hAnsi="Avenir Next LT Pro" w:cs="Arial"/>
                <w:bCs/>
                <w:sz w:val="24"/>
                <w:szCs w:val="24"/>
              </w:rPr>
              <w:t xml:space="preserve">nd so there is  a duty of care to the other public body and </w:t>
            </w:r>
            <w:r w:rsidRPr="009349B5">
              <w:rPr>
                <w:rFonts w:ascii="Avenir Next LT Pro" w:hAnsi="Avenir Next LT Pro" w:cs="Arial"/>
                <w:bCs/>
                <w:sz w:val="24"/>
                <w:szCs w:val="24"/>
              </w:rPr>
              <w:t>to any  community bodies as well as to the K&amp;LTR.</w:t>
            </w:r>
          </w:p>
          <w:p w14:paraId="6E65E297" w14:textId="02583DE1" w:rsidR="00083678" w:rsidRDefault="00083678" w:rsidP="003A1416">
            <w:pPr>
              <w:spacing w:after="255" w:line="254" w:lineRule="auto"/>
              <w:contextualSpacing/>
              <w:jc w:val="both"/>
              <w:rPr>
                <w:rFonts w:ascii="Avenir Next LT Pro" w:hAnsi="Avenir Next LT Pro" w:cs="Arial"/>
                <w:b/>
                <w:bCs/>
                <w:sz w:val="24"/>
                <w:szCs w:val="24"/>
              </w:rPr>
            </w:pPr>
          </w:p>
        </w:tc>
      </w:tr>
    </w:tbl>
    <w:p w14:paraId="40BCCE71"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648936D"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Q3.</w:t>
      </w:r>
      <w:r>
        <w:rPr>
          <w:rFonts w:ascii="Avenir Next LT Pro" w:eastAsia="Times New Roman" w:hAnsi="Avenir Next LT Pro" w:cs="Arial"/>
          <w:b/>
          <w:bCs/>
          <w:sz w:val="24"/>
          <w:szCs w:val="24"/>
          <w:lang w:eastAsia="en-GB"/>
        </w:rPr>
        <w:tab/>
        <w:t>Do you think three months for the local authority to decide whether or not it wishes to take ownership of an ownerless property is reasonable?  If not, how long would you suggest and why?</w:t>
      </w:r>
    </w:p>
    <w:tbl>
      <w:tblPr>
        <w:tblStyle w:val="TableGrid"/>
        <w:tblW w:w="0" w:type="auto"/>
        <w:tblInd w:w="0" w:type="dxa"/>
        <w:tblLook w:val="04A0" w:firstRow="1" w:lastRow="0" w:firstColumn="1" w:lastColumn="0" w:noHBand="0" w:noVBand="1"/>
      </w:tblPr>
      <w:tblGrid>
        <w:gridCol w:w="9016"/>
      </w:tblGrid>
      <w:tr w:rsidR="00083678" w14:paraId="51EB0B62" w14:textId="77777777" w:rsidTr="00083678">
        <w:tc>
          <w:tcPr>
            <w:tcW w:w="9016" w:type="dxa"/>
            <w:tcBorders>
              <w:top w:val="single" w:sz="4" w:space="0" w:color="auto"/>
              <w:left w:val="single" w:sz="4" w:space="0" w:color="auto"/>
              <w:bottom w:val="single" w:sz="4" w:space="0" w:color="auto"/>
              <w:right w:val="single" w:sz="4" w:space="0" w:color="auto"/>
            </w:tcBorders>
          </w:tcPr>
          <w:p w14:paraId="494C9649"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C96796B" w14:textId="77777777" w:rsidR="0013102B" w:rsidRDefault="0013102B" w:rsidP="0013102B">
            <w:pPr>
              <w:rPr>
                <w:rFonts w:ascii="Avenir Next LT Pro" w:eastAsia="Times New Roman" w:hAnsi="Avenir Next LT Pro" w:cs="Arial"/>
                <w:bCs/>
                <w:sz w:val="24"/>
                <w:szCs w:val="24"/>
                <w:lang w:eastAsia="en-GB"/>
              </w:rPr>
            </w:pPr>
            <w:r w:rsidRPr="00290DD6">
              <w:rPr>
                <w:rFonts w:ascii="Avenir Next LT Pro" w:eastAsia="Times New Roman" w:hAnsi="Avenir Next LT Pro" w:cs="Arial"/>
                <w:bCs/>
                <w:sz w:val="24"/>
                <w:szCs w:val="24"/>
                <w:lang w:eastAsia="en-GB"/>
              </w:rPr>
              <w:t>No a longer period would be necessary. Time is ne</w:t>
            </w:r>
            <w:r>
              <w:rPr>
                <w:rFonts w:ascii="Avenir Next LT Pro" w:eastAsia="Times New Roman" w:hAnsi="Avenir Next LT Pro" w:cs="Arial"/>
                <w:bCs/>
                <w:sz w:val="24"/>
                <w:szCs w:val="24"/>
                <w:lang w:eastAsia="en-GB"/>
              </w:rPr>
              <w:t xml:space="preserve">eded to consider proposals and </w:t>
            </w:r>
            <w:r w:rsidRPr="00290DD6">
              <w:rPr>
                <w:rFonts w:ascii="Avenir Next LT Pro" w:eastAsia="Times New Roman" w:hAnsi="Avenir Next LT Pro" w:cs="Arial"/>
                <w:bCs/>
                <w:sz w:val="24"/>
                <w:szCs w:val="24"/>
                <w:lang w:eastAsia="en-GB"/>
              </w:rPr>
              <w:t>the</w:t>
            </w:r>
            <w:r>
              <w:rPr>
                <w:rFonts w:ascii="Avenir Next LT Pro" w:eastAsia="Times New Roman" w:hAnsi="Avenir Next LT Pro" w:cs="Arial"/>
                <w:bCs/>
                <w:sz w:val="24"/>
                <w:szCs w:val="24"/>
                <w:lang w:eastAsia="en-GB"/>
              </w:rPr>
              <w:t xml:space="preserve"> financial implications and resourcing </w:t>
            </w:r>
            <w:r w:rsidRPr="00290DD6">
              <w:rPr>
                <w:rFonts w:ascii="Avenir Next LT Pro" w:eastAsia="Times New Roman" w:hAnsi="Avenir Next LT Pro" w:cs="Arial"/>
                <w:bCs/>
                <w:sz w:val="24"/>
                <w:szCs w:val="24"/>
                <w:lang w:eastAsia="en-GB"/>
              </w:rPr>
              <w:t>of same. Committee cycles normally require lead in times for b</w:t>
            </w:r>
            <w:r>
              <w:rPr>
                <w:rFonts w:ascii="Avenir Next LT Pro" w:eastAsia="Times New Roman" w:hAnsi="Avenir Next LT Pro" w:cs="Arial"/>
                <w:bCs/>
                <w:sz w:val="24"/>
                <w:szCs w:val="24"/>
                <w:lang w:eastAsia="en-GB"/>
              </w:rPr>
              <w:t>lue papers and have periods of remission (e.</w:t>
            </w:r>
            <w:r w:rsidRPr="00290DD6">
              <w:rPr>
                <w:rFonts w:ascii="Avenir Next LT Pro" w:eastAsia="Times New Roman" w:hAnsi="Avenir Next LT Pro" w:cs="Arial"/>
                <w:bCs/>
                <w:sz w:val="24"/>
                <w:szCs w:val="24"/>
                <w:lang w:eastAsia="en-GB"/>
              </w:rPr>
              <w:t>g</w:t>
            </w:r>
            <w:r>
              <w:rPr>
                <w:rFonts w:ascii="Avenir Next LT Pro" w:eastAsia="Times New Roman" w:hAnsi="Avenir Next LT Pro" w:cs="Arial"/>
                <w:bCs/>
                <w:sz w:val="24"/>
                <w:szCs w:val="24"/>
                <w:lang w:eastAsia="en-GB"/>
              </w:rPr>
              <w:t>. in the Summer months or</w:t>
            </w:r>
            <w:r w:rsidRPr="00290DD6">
              <w:rPr>
                <w:rFonts w:ascii="Avenir Next LT Pro" w:eastAsia="Times New Roman" w:hAnsi="Avenir Next LT Pro" w:cs="Arial"/>
                <w:bCs/>
                <w:sz w:val="24"/>
                <w:szCs w:val="24"/>
                <w:lang w:eastAsia="en-GB"/>
              </w:rPr>
              <w:t xml:space="preserve"> when there are elections). </w:t>
            </w:r>
          </w:p>
          <w:p w14:paraId="63BCDF5A" w14:textId="77777777" w:rsidR="0013102B" w:rsidRDefault="0013102B" w:rsidP="0013102B">
            <w:pPr>
              <w:rPr>
                <w:rFonts w:ascii="Avenir Next LT Pro" w:eastAsia="Times New Roman" w:hAnsi="Avenir Next LT Pro" w:cs="Arial"/>
                <w:bCs/>
                <w:sz w:val="24"/>
                <w:szCs w:val="24"/>
                <w:lang w:eastAsia="en-GB"/>
              </w:rPr>
            </w:pPr>
          </w:p>
          <w:p w14:paraId="5FD165AC" w14:textId="77777777" w:rsidR="0013102B" w:rsidRDefault="0013102B" w:rsidP="0013102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If the Council wishes to enter into community consultation it could take up to 3 months to organise and execute this. Again scheduling of community council meetings would need to be factored in.</w:t>
            </w:r>
          </w:p>
          <w:p w14:paraId="7F36597D" w14:textId="77777777" w:rsidR="0013102B" w:rsidRDefault="0013102B" w:rsidP="0013102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631400BA" w14:textId="77777777" w:rsidR="0013102B" w:rsidRPr="00290DD6" w:rsidRDefault="0013102B" w:rsidP="0013102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290DD6">
              <w:rPr>
                <w:rFonts w:ascii="Avenir Next LT Pro" w:eastAsia="Times New Roman" w:hAnsi="Avenir Next LT Pro" w:cs="Arial"/>
                <w:bCs/>
                <w:sz w:val="24"/>
                <w:szCs w:val="24"/>
                <w:lang w:eastAsia="en-GB"/>
              </w:rPr>
              <w:t>6 months would be a more achievable time frame but the longer the period of time</w:t>
            </w:r>
            <w:r>
              <w:rPr>
                <w:rFonts w:ascii="Avenir Next LT Pro" w:eastAsia="Times New Roman" w:hAnsi="Avenir Next LT Pro" w:cs="Arial"/>
                <w:bCs/>
                <w:sz w:val="24"/>
                <w:szCs w:val="24"/>
                <w:lang w:eastAsia="en-GB"/>
              </w:rPr>
              <w:t>,</w:t>
            </w:r>
            <w:r w:rsidRPr="00290DD6">
              <w:rPr>
                <w:rFonts w:ascii="Avenir Next LT Pro" w:eastAsia="Times New Roman" w:hAnsi="Avenir Next LT Pro" w:cs="Arial"/>
                <w:bCs/>
                <w:sz w:val="24"/>
                <w:szCs w:val="24"/>
                <w:lang w:eastAsia="en-GB"/>
              </w:rPr>
              <w:t xml:space="preserve">  the better</w:t>
            </w:r>
            <w:r>
              <w:rPr>
                <w:rFonts w:ascii="Avenir Next LT Pro" w:eastAsia="Times New Roman" w:hAnsi="Avenir Next LT Pro" w:cs="Arial"/>
                <w:bCs/>
                <w:sz w:val="24"/>
                <w:szCs w:val="24"/>
                <w:lang w:eastAsia="en-GB"/>
              </w:rPr>
              <w:t xml:space="preserve"> -</w:t>
            </w:r>
            <w:r w:rsidRPr="00290DD6">
              <w:rPr>
                <w:rFonts w:ascii="Avenir Next LT Pro" w:eastAsia="Times New Roman" w:hAnsi="Avenir Next LT Pro" w:cs="Arial"/>
                <w:bCs/>
                <w:sz w:val="24"/>
                <w:szCs w:val="24"/>
                <w:lang w:eastAsia="en-GB"/>
              </w:rPr>
              <w:t xml:space="preserve"> particularly if it is a large project with significant resources or even a small piece of ground but </w:t>
            </w:r>
            <w:r>
              <w:rPr>
                <w:rFonts w:ascii="Avenir Next LT Pro" w:eastAsia="Times New Roman" w:hAnsi="Avenir Next LT Pro" w:cs="Arial"/>
                <w:bCs/>
                <w:sz w:val="24"/>
                <w:szCs w:val="24"/>
                <w:lang w:eastAsia="en-GB"/>
              </w:rPr>
              <w:t>with significant implications (</w:t>
            </w:r>
            <w:r w:rsidRPr="00290DD6">
              <w:rPr>
                <w:rFonts w:ascii="Avenir Next LT Pro" w:eastAsia="Times New Roman" w:hAnsi="Avenir Next LT Pro" w:cs="Arial"/>
                <w:bCs/>
                <w:sz w:val="24"/>
                <w:szCs w:val="24"/>
                <w:lang w:eastAsia="en-GB"/>
              </w:rPr>
              <w:t>for the public body</w:t>
            </w:r>
            <w:r>
              <w:rPr>
                <w:rFonts w:ascii="Avenir Next LT Pro" w:eastAsia="Times New Roman" w:hAnsi="Avenir Next LT Pro" w:cs="Arial"/>
                <w:bCs/>
                <w:sz w:val="24"/>
                <w:szCs w:val="24"/>
                <w:lang w:eastAsia="en-GB"/>
              </w:rPr>
              <w:t xml:space="preserve"> or for members of the public) in relation to future </w:t>
            </w:r>
            <w:r w:rsidRPr="00290DD6">
              <w:rPr>
                <w:rFonts w:ascii="Avenir Next LT Pro" w:eastAsia="Times New Roman" w:hAnsi="Avenir Next LT Pro" w:cs="Arial"/>
                <w:bCs/>
                <w:sz w:val="24"/>
                <w:szCs w:val="24"/>
                <w:lang w:eastAsia="en-GB"/>
              </w:rPr>
              <w:t>use and ownership.</w:t>
            </w:r>
          </w:p>
          <w:p w14:paraId="7F0A8707"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120818C"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716B4A0" w14:textId="77777777" w:rsidR="00083678" w:rsidRDefault="00083678" w:rsidP="00BD0C64">
      <w:pPr>
        <w:spacing w:line="254" w:lineRule="auto"/>
        <w:contextualSpacing/>
        <w:rPr>
          <w:rFonts w:ascii="Avenir Next LT Pro" w:eastAsia="Times New Roman" w:hAnsi="Avenir Next LT Pro" w:cs="Arial"/>
          <w:b/>
          <w:bCs/>
          <w:sz w:val="24"/>
          <w:szCs w:val="24"/>
        </w:rPr>
      </w:pPr>
      <w:r>
        <w:rPr>
          <w:rFonts w:ascii="Avenir Next LT Pro" w:eastAsia="Times New Roman" w:hAnsi="Avenir Next LT Pro" w:cs="Arial"/>
          <w:b/>
          <w:bCs/>
          <w:sz w:val="24"/>
          <w:szCs w:val="24"/>
        </w:rPr>
        <w:t>Q4.</w:t>
      </w:r>
      <w:r>
        <w:rPr>
          <w:rFonts w:ascii="Avenir Next LT Pro" w:eastAsia="Times New Roman" w:hAnsi="Avenir Next LT Pro" w:cs="Arial"/>
          <w:b/>
          <w:bCs/>
          <w:sz w:val="24"/>
          <w:szCs w:val="24"/>
        </w:rPr>
        <w:tab/>
        <w:t>Do you agree that the above process is reasonable and workable?  If not, how would you improve the process?</w:t>
      </w:r>
    </w:p>
    <w:tbl>
      <w:tblPr>
        <w:tblStyle w:val="TableGrid"/>
        <w:tblW w:w="0" w:type="auto"/>
        <w:tblInd w:w="0" w:type="dxa"/>
        <w:tblLook w:val="04A0" w:firstRow="1" w:lastRow="0" w:firstColumn="1" w:lastColumn="0" w:noHBand="0" w:noVBand="1"/>
      </w:tblPr>
      <w:tblGrid>
        <w:gridCol w:w="9016"/>
      </w:tblGrid>
      <w:tr w:rsidR="00083678" w14:paraId="75BB3639" w14:textId="77777777" w:rsidTr="00083678">
        <w:tc>
          <w:tcPr>
            <w:tcW w:w="9016" w:type="dxa"/>
            <w:tcBorders>
              <w:top w:val="single" w:sz="4" w:space="0" w:color="auto"/>
              <w:left w:val="single" w:sz="4" w:space="0" w:color="auto"/>
              <w:bottom w:val="single" w:sz="4" w:space="0" w:color="auto"/>
              <w:right w:val="single" w:sz="4" w:space="0" w:color="auto"/>
            </w:tcBorders>
          </w:tcPr>
          <w:p w14:paraId="687412C9" w14:textId="0D9A1CC8" w:rsidR="0013102B" w:rsidRDefault="0013102B" w:rsidP="0013102B">
            <w:pPr>
              <w:spacing w:after="255" w:line="254" w:lineRule="auto"/>
              <w:contextualSpacing/>
              <w:jc w:val="both"/>
              <w:rPr>
                <w:rFonts w:ascii="Avenir Next LT Pro" w:eastAsia="Times New Roman" w:hAnsi="Avenir Next LT Pro" w:cs="Arial"/>
                <w:bCs/>
                <w:sz w:val="24"/>
                <w:szCs w:val="24"/>
              </w:rPr>
            </w:pPr>
            <w:r w:rsidRPr="00800962">
              <w:rPr>
                <w:rFonts w:ascii="Avenir Next LT Pro" w:eastAsia="Times New Roman" w:hAnsi="Avenir Next LT Pro" w:cs="Arial"/>
                <w:bCs/>
                <w:sz w:val="24"/>
                <w:szCs w:val="24"/>
              </w:rPr>
              <w:t xml:space="preserve">One factor is the level of risk and debt which the transferee body might assume. If the building is in significant disrepair and if there is an outstanding standard security over the property then other </w:t>
            </w:r>
            <w:r>
              <w:rPr>
                <w:rFonts w:ascii="Avenir Next LT Pro" w:eastAsia="Times New Roman" w:hAnsi="Avenir Next LT Pro" w:cs="Arial"/>
                <w:bCs/>
                <w:sz w:val="24"/>
                <w:szCs w:val="24"/>
              </w:rPr>
              <w:t>mechanisms, such as C</w:t>
            </w:r>
            <w:r w:rsidR="008A79CD">
              <w:rPr>
                <w:rFonts w:ascii="Avenir Next LT Pro" w:eastAsia="Times New Roman" w:hAnsi="Avenir Next LT Pro" w:cs="Arial"/>
                <w:bCs/>
                <w:sz w:val="24"/>
                <w:szCs w:val="24"/>
              </w:rPr>
              <w:t xml:space="preserve">ompulsory </w:t>
            </w:r>
            <w:r>
              <w:rPr>
                <w:rFonts w:ascii="Avenir Next LT Pro" w:eastAsia="Times New Roman" w:hAnsi="Avenir Next LT Pro" w:cs="Arial"/>
                <w:bCs/>
                <w:sz w:val="24"/>
                <w:szCs w:val="24"/>
              </w:rPr>
              <w:t>P</w:t>
            </w:r>
            <w:r w:rsidR="008A79CD">
              <w:rPr>
                <w:rFonts w:ascii="Avenir Next LT Pro" w:eastAsia="Times New Roman" w:hAnsi="Avenir Next LT Pro" w:cs="Arial"/>
                <w:bCs/>
                <w:sz w:val="24"/>
                <w:szCs w:val="24"/>
              </w:rPr>
              <w:t xml:space="preserve">urchase </w:t>
            </w:r>
            <w:r>
              <w:rPr>
                <w:rFonts w:ascii="Avenir Next LT Pro" w:eastAsia="Times New Roman" w:hAnsi="Avenir Next LT Pro" w:cs="Arial"/>
                <w:bCs/>
                <w:sz w:val="24"/>
                <w:szCs w:val="24"/>
              </w:rPr>
              <w:t>O</w:t>
            </w:r>
            <w:r w:rsidR="008A79CD">
              <w:rPr>
                <w:rFonts w:ascii="Avenir Next LT Pro" w:eastAsia="Times New Roman" w:hAnsi="Avenir Next LT Pro" w:cs="Arial"/>
                <w:bCs/>
                <w:sz w:val="24"/>
                <w:szCs w:val="24"/>
              </w:rPr>
              <w:t>rder (CPO)</w:t>
            </w:r>
            <w:r>
              <w:rPr>
                <w:rFonts w:ascii="Avenir Next LT Pro" w:eastAsia="Times New Roman" w:hAnsi="Avenir Next LT Pro" w:cs="Arial"/>
                <w:bCs/>
                <w:sz w:val="24"/>
                <w:szCs w:val="24"/>
              </w:rPr>
              <w:t>, might</w:t>
            </w:r>
            <w:r w:rsidRPr="00800962">
              <w:rPr>
                <w:rFonts w:ascii="Avenir Next LT Pro" w:eastAsia="Times New Roman" w:hAnsi="Avenir Next LT Pro" w:cs="Arial"/>
                <w:bCs/>
                <w:sz w:val="24"/>
                <w:szCs w:val="24"/>
              </w:rPr>
              <w:t xml:space="preserve"> be more applicable. </w:t>
            </w:r>
          </w:p>
          <w:p w14:paraId="45E73AEE" w14:textId="77777777" w:rsidR="0013102B" w:rsidRDefault="0013102B" w:rsidP="0013102B">
            <w:pPr>
              <w:spacing w:after="255" w:line="254" w:lineRule="auto"/>
              <w:contextualSpacing/>
              <w:jc w:val="both"/>
              <w:rPr>
                <w:rFonts w:ascii="Avenir Next LT Pro" w:eastAsia="Times New Roman" w:hAnsi="Avenir Next LT Pro" w:cs="Arial"/>
                <w:bCs/>
                <w:sz w:val="24"/>
                <w:szCs w:val="24"/>
              </w:rPr>
            </w:pPr>
          </w:p>
          <w:p w14:paraId="4801A3AD" w14:textId="5599C84A" w:rsidR="0013102B" w:rsidRDefault="0013102B" w:rsidP="0013102B">
            <w:pPr>
              <w:spacing w:after="255" w:line="254" w:lineRule="auto"/>
              <w:contextualSpacing/>
              <w:jc w:val="both"/>
              <w:rPr>
                <w:rFonts w:ascii="Avenir Next LT Pro" w:eastAsia="Times New Roman" w:hAnsi="Avenir Next LT Pro" w:cs="Arial"/>
                <w:bCs/>
                <w:sz w:val="24"/>
                <w:szCs w:val="24"/>
              </w:rPr>
            </w:pPr>
            <w:r w:rsidRPr="00800962">
              <w:rPr>
                <w:rFonts w:ascii="Avenir Next LT Pro" w:eastAsia="Times New Roman" w:hAnsi="Avenir Next LT Pro" w:cs="Arial"/>
                <w:bCs/>
                <w:sz w:val="24"/>
                <w:szCs w:val="24"/>
              </w:rPr>
              <w:t xml:space="preserve">Perhaps close discussion </w:t>
            </w:r>
            <w:r>
              <w:rPr>
                <w:rFonts w:ascii="Avenir Next LT Pro" w:eastAsia="Times New Roman" w:hAnsi="Avenir Next LT Pro" w:cs="Arial"/>
                <w:bCs/>
                <w:sz w:val="24"/>
                <w:szCs w:val="24"/>
              </w:rPr>
              <w:t xml:space="preserve">between K&amp;LTR and the relevant public body </w:t>
            </w:r>
            <w:r w:rsidRPr="00800962">
              <w:rPr>
                <w:rFonts w:ascii="Avenir Next LT Pro" w:eastAsia="Times New Roman" w:hAnsi="Avenir Next LT Pro" w:cs="Arial"/>
                <w:bCs/>
                <w:sz w:val="24"/>
                <w:szCs w:val="24"/>
              </w:rPr>
              <w:t>could resolve this on a case by case basis</w:t>
            </w:r>
            <w:r>
              <w:rPr>
                <w:rFonts w:ascii="Avenir Next LT Pro" w:eastAsia="Times New Roman" w:hAnsi="Avenir Next LT Pro" w:cs="Arial"/>
                <w:bCs/>
                <w:sz w:val="24"/>
                <w:szCs w:val="24"/>
              </w:rPr>
              <w:t>,</w:t>
            </w:r>
            <w:r w:rsidRPr="00800962">
              <w:rPr>
                <w:rFonts w:ascii="Avenir Next LT Pro" w:eastAsia="Times New Roman" w:hAnsi="Avenir Next LT Pro" w:cs="Arial"/>
                <w:bCs/>
                <w:sz w:val="24"/>
                <w:szCs w:val="24"/>
              </w:rPr>
              <w:t xml:space="preserve"> if timeframes coul</w:t>
            </w:r>
            <w:r>
              <w:rPr>
                <w:rFonts w:ascii="Avenir Next LT Pro" w:eastAsia="Times New Roman" w:hAnsi="Avenir Next LT Pro" w:cs="Arial"/>
                <w:bCs/>
                <w:sz w:val="24"/>
                <w:szCs w:val="24"/>
              </w:rPr>
              <w:t xml:space="preserve">d be adjusted to allow for CPO </w:t>
            </w:r>
            <w:r w:rsidRPr="00800962">
              <w:rPr>
                <w:rFonts w:ascii="Avenir Next LT Pro" w:eastAsia="Times New Roman" w:hAnsi="Avenir Next LT Pro" w:cs="Arial"/>
                <w:bCs/>
                <w:sz w:val="24"/>
                <w:szCs w:val="24"/>
              </w:rPr>
              <w:t>consideration as appropriate.</w:t>
            </w:r>
          </w:p>
          <w:p w14:paraId="07A5997A" w14:textId="76FD8195" w:rsidR="008A79CD" w:rsidRDefault="008A79CD" w:rsidP="0013102B">
            <w:pPr>
              <w:spacing w:after="255" w:line="254" w:lineRule="auto"/>
              <w:contextualSpacing/>
              <w:jc w:val="both"/>
              <w:rPr>
                <w:rFonts w:ascii="Avenir Next LT Pro" w:eastAsia="Times New Roman" w:hAnsi="Avenir Next LT Pro" w:cs="Arial"/>
                <w:bCs/>
                <w:sz w:val="24"/>
                <w:szCs w:val="24"/>
              </w:rPr>
            </w:pPr>
          </w:p>
          <w:p w14:paraId="76612E08" w14:textId="104F47C6" w:rsidR="008A79CD" w:rsidRDefault="008A79CD" w:rsidP="0013102B">
            <w:pPr>
              <w:spacing w:after="255" w:line="254" w:lineRule="auto"/>
              <w:contextualSpacing/>
              <w:jc w:val="both"/>
              <w:rPr>
                <w:rFonts w:ascii="Avenir Next LT Pro" w:eastAsia="Times New Roman" w:hAnsi="Avenir Next LT Pro" w:cs="Arial"/>
                <w:bCs/>
                <w:sz w:val="24"/>
                <w:szCs w:val="24"/>
              </w:rPr>
            </w:pPr>
            <w:r>
              <w:rPr>
                <w:rFonts w:ascii="Avenir Next LT Pro" w:eastAsia="Times New Roman" w:hAnsi="Avenir Next LT Pro" w:cs="Arial"/>
                <w:bCs/>
                <w:sz w:val="24"/>
                <w:szCs w:val="24"/>
              </w:rPr>
              <w:t xml:space="preserve">Without changing existing legislation, this potentially adds value to the local authority and </w:t>
            </w:r>
            <w:r w:rsidR="004D6C28">
              <w:rPr>
                <w:rFonts w:ascii="Avenir Next LT Pro" w:eastAsia="Times New Roman" w:hAnsi="Avenir Next LT Pro" w:cs="Arial"/>
                <w:bCs/>
                <w:sz w:val="24"/>
                <w:szCs w:val="24"/>
              </w:rPr>
              <w:t>may act</w:t>
            </w:r>
            <w:r>
              <w:rPr>
                <w:rFonts w:ascii="Avenir Next LT Pro" w:eastAsia="Times New Roman" w:hAnsi="Avenir Next LT Pro" w:cs="Arial"/>
                <w:bCs/>
                <w:sz w:val="24"/>
                <w:szCs w:val="24"/>
              </w:rPr>
              <w:t xml:space="preserve"> as a useful tool to address problematic empty homes/land (particularly where the owner has passed awa</w:t>
            </w:r>
            <w:r w:rsidR="004D6C28">
              <w:rPr>
                <w:rFonts w:ascii="Avenir Next LT Pro" w:eastAsia="Times New Roman" w:hAnsi="Avenir Next LT Pro" w:cs="Arial"/>
                <w:bCs/>
                <w:sz w:val="24"/>
                <w:szCs w:val="24"/>
              </w:rPr>
              <w:t>y or the commercial business have</w:t>
            </w:r>
            <w:r>
              <w:rPr>
                <w:rFonts w:ascii="Avenir Next LT Pro" w:eastAsia="Times New Roman" w:hAnsi="Avenir Next LT Pro" w:cs="Arial"/>
                <w:bCs/>
                <w:sz w:val="24"/>
                <w:szCs w:val="24"/>
              </w:rPr>
              <w:t xml:space="preserve"> dissolved).</w:t>
            </w:r>
          </w:p>
          <w:p w14:paraId="4C812C6E" w14:textId="129245F7" w:rsidR="004D6C28" w:rsidRDefault="004D6C28" w:rsidP="0013102B">
            <w:pPr>
              <w:spacing w:after="255" w:line="254" w:lineRule="auto"/>
              <w:contextualSpacing/>
              <w:jc w:val="both"/>
              <w:rPr>
                <w:rFonts w:ascii="Avenir Next LT Pro" w:eastAsia="Times New Roman" w:hAnsi="Avenir Next LT Pro" w:cs="Arial"/>
                <w:bCs/>
                <w:sz w:val="24"/>
                <w:szCs w:val="24"/>
              </w:rPr>
            </w:pPr>
          </w:p>
          <w:p w14:paraId="1092CB95" w14:textId="4D278A7C" w:rsidR="004D6C28" w:rsidRPr="00800962" w:rsidRDefault="004D6C28" w:rsidP="0013102B">
            <w:pPr>
              <w:spacing w:after="255" w:line="254" w:lineRule="auto"/>
              <w:contextualSpacing/>
              <w:jc w:val="both"/>
              <w:rPr>
                <w:rFonts w:ascii="Avenir Next LT Pro" w:eastAsia="Times New Roman" w:hAnsi="Avenir Next LT Pro" w:cs="Arial"/>
                <w:bCs/>
                <w:sz w:val="24"/>
                <w:szCs w:val="24"/>
              </w:rPr>
            </w:pPr>
            <w:r>
              <w:rPr>
                <w:rFonts w:ascii="Avenir Next LT Pro" w:eastAsia="Times New Roman" w:hAnsi="Avenir Next LT Pro" w:cs="Arial"/>
                <w:bCs/>
                <w:sz w:val="24"/>
                <w:szCs w:val="24"/>
              </w:rPr>
              <w:t>Linkages with the Scottish Empty Homes Partnership would be welcomed.</w:t>
            </w:r>
          </w:p>
          <w:p w14:paraId="01F10AF4" w14:textId="77777777" w:rsidR="0013102B" w:rsidRDefault="0013102B" w:rsidP="0013102B">
            <w:pPr>
              <w:spacing w:after="255" w:line="254" w:lineRule="auto"/>
              <w:contextualSpacing/>
              <w:jc w:val="both"/>
              <w:rPr>
                <w:rFonts w:ascii="Avenir Next LT Pro" w:eastAsia="Times New Roman" w:hAnsi="Avenir Next LT Pro" w:cs="Arial"/>
                <w:bCs/>
                <w:sz w:val="24"/>
                <w:szCs w:val="24"/>
              </w:rPr>
            </w:pPr>
          </w:p>
          <w:p w14:paraId="173DE3B9" w14:textId="0ACAF14D" w:rsidR="0013102B" w:rsidRPr="00800962" w:rsidRDefault="008A79CD" w:rsidP="0013102B">
            <w:pPr>
              <w:spacing w:after="255" w:line="254" w:lineRule="auto"/>
              <w:contextualSpacing/>
              <w:jc w:val="both"/>
              <w:rPr>
                <w:rFonts w:ascii="Avenir Next LT Pro" w:eastAsia="Times New Roman" w:hAnsi="Avenir Next LT Pro" w:cs="Arial"/>
                <w:bCs/>
                <w:sz w:val="24"/>
                <w:szCs w:val="24"/>
              </w:rPr>
            </w:pPr>
            <w:r>
              <w:rPr>
                <w:rFonts w:ascii="Avenir Next LT Pro" w:eastAsia="Times New Roman" w:hAnsi="Avenir Next LT Pro" w:cs="Arial"/>
                <w:bCs/>
                <w:sz w:val="24"/>
                <w:szCs w:val="24"/>
              </w:rPr>
              <w:t>It would</w:t>
            </w:r>
            <w:r w:rsidR="004D6C28">
              <w:rPr>
                <w:rFonts w:ascii="Avenir Next LT Pro" w:eastAsia="Times New Roman" w:hAnsi="Avenir Next LT Pro" w:cs="Arial"/>
                <w:bCs/>
                <w:sz w:val="24"/>
                <w:szCs w:val="24"/>
              </w:rPr>
              <w:t xml:space="preserve"> also</w:t>
            </w:r>
            <w:r>
              <w:rPr>
                <w:rFonts w:ascii="Avenir Next LT Pro" w:eastAsia="Times New Roman" w:hAnsi="Avenir Next LT Pro" w:cs="Arial"/>
                <w:bCs/>
                <w:sz w:val="24"/>
                <w:szCs w:val="24"/>
              </w:rPr>
              <w:t xml:space="preserve"> be useful for local authoritie</w:t>
            </w:r>
            <w:r w:rsidR="0013102B">
              <w:rPr>
                <w:rFonts w:ascii="Avenir Next LT Pro" w:eastAsia="Times New Roman" w:hAnsi="Avenir Next LT Pro" w:cs="Arial"/>
                <w:bCs/>
                <w:sz w:val="24"/>
                <w:szCs w:val="24"/>
              </w:rPr>
              <w:t>s or community groups to have</w:t>
            </w:r>
            <w:r w:rsidR="0013102B" w:rsidRPr="00800962">
              <w:rPr>
                <w:rFonts w:ascii="Avenir Next LT Pro" w:eastAsia="Times New Roman" w:hAnsi="Avenir Next LT Pro" w:cs="Arial"/>
                <w:bCs/>
                <w:sz w:val="24"/>
                <w:szCs w:val="24"/>
              </w:rPr>
              <w:t xml:space="preserve"> as much information as possible to make informed and quick decisions.</w:t>
            </w:r>
            <w:r w:rsidR="0013102B">
              <w:rPr>
                <w:rFonts w:ascii="Avenir Next LT Pro" w:eastAsia="Times New Roman" w:hAnsi="Avenir Next LT Pro" w:cs="Arial"/>
                <w:bCs/>
                <w:sz w:val="24"/>
                <w:szCs w:val="24"/>
              </w:rPr>
              <w:t xml:space="preserve"> Can e</w:t>
            </w:r>
            <w:r w:rsidR="0013102B" w:rsidRPr="00800962">
              <w:rPr>
                <w:rFonts w:ascii="Avenir Next LT Pro" w:eastAsia="Times New Roman" w:hAnsi="Avenir Next LT Pro" w:cs="Arial"/>
                <w:bCs/>
                <w:sz w:val="24"/>
                <w:szCs w:val="24"/>
              </w:rPr>
              <w:t xml:space="preserve">xamples of </w:t>
            </w:r>
            <w:r w:rsidR="0013102B">
              <w:rPr>
                <w:rFonts w:ascii="Avenir Next LT Pro" w:eastAsia="Times New Roman" w:hAnsi="Avenir Next LT Pro" w:cs="Arial"/>
                <w:bCs/>
                <w:sz w:val="24"/>
                <w:szCs w:val="24"/>
              </w:rPr>
              <w:t xml:space="preserve">the </w:t>
            </w:r>
            <w:r w:rsidR="0013102B" w:rsidRPr="00800962">
              <w:rPr>
                <w:rFonts w:ascii="Avenir Next LT Pro" w:eastAsia="Times New Roman" w:hAnsi="Avenir Next LT Pro" w:cs="Arial"/>
                <w:bCs/>
                <w:sz w:val="24"/>
                <w:szCs w:val="24"/>
              </w:rPr>
              <w:t>paperwork suggested b</w:t>
            </w:r>
            <w:r w:rsidR="0013102B">
              <w:rPr>
                <w:rFonts w:ascii="Avenir Next LT Pro" w:eastAsia="Times New Roman" w:hAnsi="Avenir Next LT Pro" w:cs="Arial"/>
                <w:bCs/>
                <w:sz w:val="24"/>
                <w:szCs w:val="24"/>
              </w:rPr>
              <w:t>e prescribed or could a checklist be created to identify any gaps at a glance?</w:t>
            </w:r>
          </w:p>
          <w:p w14:paraId="0527A499" w14:textId="77777777" w:rsidR="00083678" w:rsidRDefault="00083678">
            <w:pPr>
              <w:spacing w:after="255" w:line="254" w:lineRule="auto"/>
              <w:contextualSpacing/>
              <w:jc w:val="both"/>
              <w:rPr>
                <w:rFonts w:ascii="Avenir Next LT Pro" w:eastAsia="Times New Roman" w:hAnsi="Avenir Next LT Pro" w:cs="Arial"/>
                <w:b/>
                <w:bCs/>
                <w:sz w:val="24"/>
                <w:szCs w:val="24"/>
              </w:rPr>
            </w:pPr>
          </w:p>
          <w:p w14:paraId="5F9BC401" w14:textId="5CA3FE41" w:rsidR="001A0544" w:rsidRPr="001A0544" w:rsidRDefault="001A0544">
            <w:pPr>
              <w:spacing w:after="255" w:line="254" w:lineRule="auto"/>
              <w:contextualSpacing/>
              <w:jc w:val="both"/>
              <w:rPr>
                <w:rFonts w:ascii="Avenir Next LT Pro" w:eastAsia="Times New Roman" w:hAnsi="Avenir Next LT Pro" w:cs="Arial"/>
                <w:bCs/>
                <w:sz w:val="24"/>
                <w:szCs w:val="24"/>
              </w:rPr>
            </w:pPr>
            <w:r w:rsidRPr="001A0544">
              <w:rPr>
                <w:rFonts w:ascii="Avenir Next LT Pro" w:eastAsia="Times New Roman" w:hAnsi="Avenir Next LT Pro" w:cs="Arial"/>
                <w:bCs/>
                <w:sz w:val="24"/>
                <w:szCs w:val="24"/>
              </w:rPr>
              <w:t>With no asset list available from KLTR, suggestions would be welcomed on how local authorities and community groups can check if an ass</w:t>
            </w:r>
            <w:r>
              <w:rPr>
                <w:rFonts w:ascii="Avenir Next LT Pro" w:eastAsia="Times New Roman" w:hAnsi="Avenir Next LT Pro" w:cs="Arial"/>
                <w:bCs/>
                <w:sz w:val="24"/>
                <w:szCs w:val="24"/>
              </w:rPr>
              <w:t xml:space="preserve">et has been highlighted to KLTR and consideration of starting one if the scheme </w:t>
            </w:r>
            <w:proofErr w:type="gramStart"/>
            <w:r>
              <w:rPr>
                <w:rFonts w:ascii="Avenir Next LT Pro" w:eastAsia="Times New Roman" w:hAnsi="Avenir Next LT Pro" w:cs="Arial"/>
                <w:bCs/>
                <w:sz w:val="24"/>
                <w:szCs w:val="24"/>
              </w:rPr>
              <w:t>develops..</w:t>
            </w:r>
            <w:proofErr w:type="gramEnd"/>
          </w:p>
        </w:tc>
      </w:tr>
    </w:tbl>
    <w:p w14:paraId="2A1C1D13"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39418D4"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Q5.</w:t>
      </w:r>
      <w:r>
        <w:rPr>
          <w:rFonts w:ascii="Avenir Next LT Pro" w:hAnsi="Avenir Next LT Pro" w:cs="Arial"/>
          <w:b/>
          <w:bCs/>
          <w:sz w:val="24"/>
          <w:szCs w:val="24"/>
        </w:rPr>
        <w:tab/>
        <w:t>Do you agree that the property transfer value for OPTS should be at “nominal value” as described above?  If not, what value do you think should apply and why?</w:t>
      </w:r>
    </w:p>
    <w:tbl>
      <w:tblPr>
        <w:tblStyle w:val="TableGrid"/>
        <w:tblW w:w="0" w:type="auto"/>
        <w:tblInd w:w="0" w:type="dxa"/>
        <w:tblLook w:val="04A0" w:firstRow="1" w:lastRow="0" w:firstColumn="1" w:lastColumn="0" w:noHBand="0" w:noVBand="1"/>
      </w:tblPr>
      <w:tblGrid>
        <w:gridCol w:w="9016"/>
      </w:tblGrid>
      <w:tr w:rsidR="00083678" w14:paraId="565A7CDD" w14:textId="77777777" w:rsidTr="00083678">
        <w:tc>
          <w:tcPr>
            <w:tcW w:w="9016" w:type="dxa"/>
            <w:tcBorders>
              <w:top w:val="single" w:sz="4" w:space="0" w:color="auto"/>
              <w:left w:val="single" w:sz="4" w:space="0" w:color="auto"/>
              <w:bottom w:val="single" w:sz="4" w:space="0" w:color="auto"/>
              <w:right w:val="single" w:sz="4" w:space="0" w:color="auto"/>
            </w:tcBorders>
          </w:tcPr>
          <w:p w14:paraId="338935F6" w14:textId="77777777" w:rsidR="00083678" w:rsidRDefault="00083678">
            <w:pPr>
              <w:spacing w:after="255"/>
              <w:contextualSpacing/>
              <w:jc w:val="both"/>
              <w:rPr>
                <w:rFonts w:ascii="Avenir Next LT Pro" w:hAnsi="Avenir Next LT Pro" w:cs="Arial"/>
                <w:b/>
                <w:bCs/>
                <w:sz w:val="24"/>
                <w:szCs w:val="24"/>
              </w:rPr>
            </w:pPr>
          </w:p>
          <w:p w14:paraId="019D1E0D" w14:textId="77777777" w:rsidR="004D6C28" w:rsidRDefault="0013102B" w:rsidP="0013102B">
            <w:pPr>
              <w:spacing w:after="255"/>
              <w:contextualSpacing/>
              <w:jc w:val="both"/>
              <w:rPr>
                <w:rFonts w:ascii="Avenir Next LT Pro" w:hAnsi="Avenir Next LT Pro" w:cs="Arial"/>
                <w:bCs/>
                <w:sz w:val="24"/>
                <w:szCs w:val="24"/>
              </w:rPr>
            </w:pPr>
            <w:r w:rsidRPr="00800962">
              <w:rPr>
                <w:rFonts w:ascii="Avenir Next LT Pro" w:hAnsi="Avenir Next LT Pro" w:cs="Arial"/>
                <w:bCs/>
                <w:sz w:val="24"/>
                <w:szCs w:val="24"/>
              </w:rPr>
              <w:t>Yes</w:t>
            </w:r>
            <w:r w:rsidR="00152DAF">
              <w:rPr>
                <w:rFonts w:ascii="Avenir Next LT Pro" w:hAnsi="Avenir Next LT Pro" w:cs="Arial"/>
                <w:bCs/>
                <w:sz w:val="24"/>
                <w:szCs w:val="24"/>
              </w:rPr>
              <w:t>,</w:t>
            </w:r>
            <w:r w:rsidRPr="00800962">
              <w:rPr>
                <w:rFonts w:ascii="Avenir Next LT Pro" w:hAnsi="Avenir Next LT Pro" w:cs="Arial"/>
                <w:bCs/>
                <w:sz w:val="24"/>
                <w:szCs w:val="24"/>
              </w:rPr>
              <w:t xml:space="preserve"> bu</w:t>
            </w:r>
            <w:r w:rsidR="004D6C28">
              <w:rPr>
                <w:rFonts w:ascii="Avenir Next LT Pro" w:hAnsi="Avenir Next LT Pro" w:cs="Arial"/>
                <w:bCs/>
                <w:sz w:val="24"/>
                <w:szCs w:val="24"/>
              </w:rPr>
              <w:t>t with consideration of options:</w:t>
            </w:r>
            <w:r>
              <w:rPr>
                <w:rFonts w:ascii="Avenir Next LT Pro" w:hAnsi="Avenir Next LT Pro" w:cs="Arial"/>
                <w:bCs/>
                <w:sz w:val="24"/>
                <w:szCs w:val="24"/>
              </w:rPr>
              <w:t xml:space="preserve"> </w:t>
            </w:r>
          </w:p>
          <w:p w14:paraId="407C3E7D" w14:textId="797607CC" w:rsidR="004D6C28" w:rsidRPr="004D6C28" w:rsidRDefault="0013102B" w:rsidP="004D6C28">
            <w:pPr>
              <w:pStyle w:val="ListParagraph"/>
              <w:numPr>
                <w:ilvl w:val="0"/>
                <w:numId w:val="2"/>
              </w:numPr>
              <w:spacing w:after="255"/>
              <w:jc w:val="both"/>
              <w:rPr>
                <w:rFonts w:ascii="Avenir Next LT Pro" w:hAnsi="Avenir Next LT Pro" w:cs="Arial"/>
                <w:bCs/>
                <w:sz w:val="24"/>
                <w:szCs w:val="24"/>
              </w:rPr>
            </w:pPr>
            <w:r w:rsidRPr="004D6C28">
              <w:rPr>
                <w:rFonts w:ascii="Avenir Next LT Pro" w:hAnsi="Avenir Next LT Pro" w:cs="Arial"/>
                <w:bCs/>
                <w:sz w:val="24"/>
                <w:szCs w:val="24"/>
              </w:rPr>
              <w:t xml:space="preserve">in certain circumstances, where there is a transfer </w:t>
            </w:r>
            <w:r w:rsidR="008A79CD" w:rsidRPr="004D6C28">
              <w:rPr>
                <w:rFonts w:ascii="Avenir Next LT Pro" w:hAnsi="Avenir Next LT Pro" w:cs="Arial"/>
                <w:bCs/>
                <w:sz w:val="24"/>
                <w:szCs w:val="24"/>
              </w:rPr>
              <w:t>to</w:t>
            </w:r>
            <w:r w:rsidRPr="004D6C28">
              <w:rPr>
                <w:rFonts w:ascii="Avenir Next LT Pro" w:hAnsi="Avenir Next LT Pro" w:cs="Arial"/>
                <w:bCs/>
                <w:sz w:val="24"/>
                <w:szCs w:val="24"/>
              </w:rPr>
              <w:t xml:space="preserve"> a community body</w:t>
            </w:r>
            <w:r w:rsidR="004D6C28" w:rsidRPr="004D6C28">
              <w:rPr>
                <w:rFonts w:ascii="Avenir Next LT Pro" w:hAnsi="Avenir Next LT Pro" w:cs="Arial"/>
                <w:bCs/>
                <w:sz w:val="24"/>
                <w:szCs w:val="24"/>
              </w:rPr>
              <w:t>, in order to</w:t>
            </w:r>
            <w:r w:rsidRPr="004D6C28">
              <w:rPr>
                <w:rFonts w:ascii="Avenir Next LT Pro" w:hAnsi="Avenir Next LT Pro" w:cs="Arial"/>
                <w:bCs/>
                <w:sz w:val="24"/>
                <w:szCs w:val="24"/>
              </w:rPr>
              <w:t xml:space="preserve"> secure value (e.g. standard security where transfer of a valuable asset at below market value) or </w:t>
            </w:r>
          </w:p>
          <w:p w14:paraId="50A2B520" w14:textId="0D634F55" w:rsidR="008A79CD" w:rsidRPr="0062483E" w:rsidRDefault="004D6C28" w:rsidP="0013102B">
            <w:pPr>
              <w:pStyle w:val="ListParagraph"/>
              <w:numPr>
                <w:ilvl w:val="0"/>
                <w:numId w:val="2"/>
              </w:numPr>
              <w:spacing w:after="255"/>
              <w:jc w:val="both"/>
              <w:rPr>
                <w:rFonts w:ascii="Avenir Next LT Pro" w:hAnsi="Avenir Next LT Pro" w:cs="Arial"/>
                <w:bCs/>
                <w:sz w:val="24"/>
                <w:szCs w:val="24"/>
              </w:rPr>
            </w:pPr>
            <w:r w:rsidRPr="004D6C28">
              <w:rPr>
                <w:rFonts w:ascii="Avenir Next LT Pro" w:hAnsi="Avenir Next LT Pro" w:cs="Arial"/>
                <w:bCs/>
                <w:sz w:val="24"/>
                <w:szCs w:val="24"/>
              </w:rPr>
              <w:t xml:space="preserve">ii) </w:t>
            </w:r>
            <w:r w:rsidR="0013102B" w:rsidRPr="004D6C28">
              <w:rPr>
                <w:rFonts w:ascii="Avenir Next LT Pro" w:hAnsi="Avenir Next LT Pro" w:cs="Arial"/>
                <w:bCs/>
                <w:sz w:val="24"/>
                <w:szCs w:val="24"/>
              </w:rPr>
              <w:t>to secure public benefit (</w:t>
            </w:r>
            <w:proofErr w:type="gramStart"/>
            <w:r w:rsidR="0013102B" w:rsidRPr="004D6C28">
              <w:rPr>
                <w:rFonts w:ascii="Avenir Next LT Pro" w:hAnsi="Avenir Next LT Pro" w:cs="Arial"/>
                <w:bCs/>
                <w:sz w:val="24"/>
                <w:szCs w:val="24"/>
              </w:rPr>
              <w:t>e.g.</w:t>
            </w:r>
            <w:proofErr w:type="gramEnd"/>
            <w:r w:rsidR="0013102B" w:rsidRPr="004D6C28">
              <w:rPr>
                <w:rFonts w:ascii="Avenir Next LT Pro" w:hAnsi="Avenir Next LT Pro" w:cs="Arial"/>
                <w:bCs/>
                <w:sz w:val="24"/>
                <w:szCs w:val="24"/>
              </w:rPr>
              <w:t xml:space="preserve"> through a service level agreement where certain public benefit is to be achieved). </w:t>
            </w:r>
          </w:p>
          <w:p w14:paraId="0838E27C" w14:textId="7A479A7A" w:rsidR="008A79CD" w:rsidRDefault="008A79CD" w:rsidP="0013102B">
            <w:pPr>
              <w:spacing w:after="255"/>
              <w:contextualSpacing/>
              <w:jc w:val="both"/>
              <w:rPr>
                <w:rFonts w:ascii="Avenir Next LT Pro" w:hAnsi="Avenir Next LT Pro" w:cs="Arial"/>
                <w:bCs/>
                <w:sz w:val="24"/>
                <w:szCs w:val="24"/>
              </w:rPr>
            </w:pPr>
            <w:r>
              <w:rPr>
                <w:rFonts w:ascii="Avenir Next LT Pro" w:hAnsi="Avenir Next LT Pro" w:cs="Arial"/>
                <w:bCs/>
                <w:sz w:val="24"/>
                <w:szCs w:val="24"/>
              </w:rPr>
              <w:t>It would be useful to have estimations of what KLTR costs are to estimate what this nominal value would look like.</w:t>
            </w:r>
          </w:p>
          <w:p w14:paraId="2B6ED7D3" w14:textId="77777777" w:rsidR="00083678" w:rsidRDefault="00083678">
            <w:pPr>
              <w:spacing w:after="255"/>
              <w:contextualSpacing/>
              <w:jc w:val="both"/>
              <w:rPr>
                <w:rFonts w:ascii="Avenir Next LT Pro" w:hAnsi="Avenir Next LT Pro" w:cs="Arial"/>
                <w:b/>
                <w:bCs/>
                <w:sz w:val="24"/>
                <w:szCs w:val="24"/>
              </w:rPr>
            </w:pPr>
          </w:p>
        </w:tc>
      </w:tr>
    </w:tbl>
    <w:p w14:paraId="68750180" w14:textId="77777777" w:rsidR="00083678" w:rsidRDefault="00083678" w:rsidP="00083678">
      <w:pPr>
        <w:contextualSpacing/>
        <w:jc w:val="both"/>
        <w:rPr>
          <w:rFonts w:ascii="Avenir Next LT Pro" w:hAnsi="Avenir Next LT Pro" w:cs="Arial"/>
          <w:b/>
          <w:bCs/>
          <w:sz w:val="24"/>
          <w:szCs w:val="24"/>
        </w:rPr>
      </w:pPr>
    </w:p>
    <w:p w14:paraId="6BC775D2"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lastRenderedPageBreak/>
        <w:t>Q6.</w:t>
      </w:r>
      <w:r>
        <w:rPr>
          <w:rFonts w:ascii="Avenir Next LT Pro" w:hAnsi="Avenir Next LT Pro" w:cs="Arial"/>
          <w:b/>
          <w:bCs/>
          <w:sz w:val="24"/>
          <w:szCs w:val="24"/>
        </w:rPr>
        <w:tab/>
        <w:t>Do you think the KLTR should place conditions on the transfer of OPTS property to ensure the intended benefits to local communities are delivered?</w:t>
      </w:r>
    </w:p>
    <w:tbl>
      <w:tblPr>
        <w:tblStyle w:val="TableGrid"/>
        <w:tblW w:w="0" w:type="auto"/>
        <w:tblInd w:w="0" w:type="dxa"/>
        <w:tblLook w:val="04A0" w:firstRow="1" w:lastRow="0" w:firstColumn="1" w:lastColumn="0" w:noHBand="0" w:noVBand="1"/>
      </w:tblPr>
      <w:tblGrid>
        <w:gridCol w:w="9016"/>
      </w:tblGrid>
      <w:tr w:rsidR="00083678" w14:paraId="6509F4AF" w14:textId="77777777" w:rsidTr="00083678">
        <w:tc>
          <w:tcPr>
            <w:tcW w:w="9016" w:type="dxa"/>
            <w:tcBorders>
              <w:top w:val="single" w:sz="4" w:space="0" w:color="auto"/>
              <w:left w:val="single" w:sz="4" w:space="0" w:color="auto"/>
              <w:bottom w:val="single" w:sz="4" w:space="0" w:color="auto"/>
              <w:right w:val="single" w:sz="4" w:space="0" w:color="auto"/>
            </w:tcBorders>
          </w:tcPr>
          <w:p w14:paraId="5DFFEFD3" w14:textId="77777777" w:rsidR="00083678" w:rsidRDefault="00083678">
            <w:pPr>
              <w:spacing w:after="255"/>
              <w:contextualSpacing/>
              <w:jc w:val="both"/>
              <w:rPr>
                <w:rFonts w:ascii="Avenir Next LT Pro" w:hAnsi="Avenir Next LT Pro" w:cs="Arial"/>
                <w:b/>
                <w:bCs/>
                <w:sz w:val="24"/>
                <w:szCs w:val="24"/>
              </w:rPr>
            </w:pPr>
          </w:p>
          <w:p w14:paraId="0B419AF5" w14:textId="4F4C8490" w:rsidR="0013102B" w:rsidRDefault="0013102B" w:rsidP="0013102B">
            <w:pPr>
              <w:spacing w:after="255"/>
              <w:contextualSpacing/>
              <w:jc w:val="both"/>
              <w:rPr>
                <w:rFonts w:ascii="Avenir Next LT Pro" w:hAnsi="Avenir Next LT Pro" w:cs="Arial"/>
                <w:bCs/>
                <w:sz w:val="24"/>
                <w:szCs w:val="24"/>
              </w:rPr>
            </w:pPr>
            <w:r w:rsidRPr="00800962">
              <w:rPr>
                <w:rFonts w:ascii="Avenir Next LT Pro" w:hAnsi="Avenir Next LT Pro" w:cs="Arial"/>
                <w:bCs/>
                <w:sz w:val="24"/>
                <w:szCs w:val="24"/>
              </w:rPr>
              <w:t>Not where there is a trans</w:t>
            </w:r>
            <w:r>
              <w:rPr>
                <w:rFonts w:ascii="Avenir Next LT Pro" w:hAnsi="Avenir Next LT Pro" w:cs="Arial"/>
                <w:bCs/>
                <w:sz w:val="24"/>
                <w:szCs w:val="24"/>
              </w:rPr>
              <w:t xml:space="preserve">fer to another public body but </w:t>
            </w:r>
            <w:r w:rsidRPr="00800962">
              <w:rPr>
                <w:rFonts w:ascii="Avenir Next LT Pro" w:hAnsi="Avenir Next LT Pro" w:cs="Arial"/>
                <w:bCs/>
                <w:sz w:val="24"/>
                <w:szCs w:val="24"/>
              </w:rPr>
              <w:t>otherwise should consider this as described in Q5 answer above on case by case basis.</w:t>
            </w:r>
          </w:p>
          <w:p w14:paraId="45867303" w14:textId="51F706BE" w:rsidR="00152DAF" w:rsidRDefault="00152DAF" w:rsidP="0013102B">
            <w:pPr>
              <w:spacing w:after="255"/>
              <w:contextualSpacing/>
              <w:jc w:val="both"/>
              <w:rPr>
                <w:rFonts w:ascii="Avenir Next LT Pro" w:hAnsi="Avenir Next LT Pro" w:cs="Arial"/>
                <w:bCs/>
                <w:sz w:val="24"/>
                <w:szCs w:val="24"/>
              </w:rPr>
            </w:pPr>
          </w:p>
          <w:p w14:paraId="288DDAA7" w14:textId="28B64ADC" w:rsidR="00083678" w:rsidRPr="0062483E" w:rsidRDefault="008A79CD">
            <w:pPr>
              <w:spacing w:after="255"/>
              <w:contextualSpacing/>
              <w:jc w:val="both"/>
              <w:rPr>
                <w:rFonts w:ascii="Avenir Next LT Pro" w:hAnsi="Avenir Next LT Pro" w:cs="Arial"/>
                <w:bCs/>
                <w:sz w:val="24"/>
                <w:szCs w:val="24"/>
              </w:rPr>
            </w:pPr>
            <w:r>
              <w:rPr>
                <w:rFonts w:ascii="Avenir Next LT Pro" w:hAnsi="Avenir Next LT Pro" w:cs="Arial"/>
                <w:bCs/>
                <w:sz w:val="24"/>
                <w:szCs w:val="24"/>
              </w:rPr>
              <w:t>From an empty h</w:t>
            </w:r>
            <w:r w:rsidR="00152DAF">
              <w:rPr>
                <w:rFonts w:ascii="Avenir Next LT Pro" w:hAnsi="Avenir Next LT Pro" w:cs="Arial"/>
                <w:bCs/>
                <w:sz w:val="24"/>
                <w:szCs w:val="24"/>
              </w:rPr>
              <w:t>omes resolution and community group perspective</w:t>
            </w:r>
            <w:r w:rsidR="00100A83">
              <w:rPr>
                <w:rFonts w:ascii="Avenir Next LT Pro" w:hAnsi="Avenir Next LT Pro" w:cs="Arial"/>
                <w:bCs/>
                <w:sz w:val="24"/>
                <w:szCs w:val="24"/>
              </w:rPr>
              <w:t>s</w:t>
            </w:r>
            <w:r w:rsidR="00152DAF">
              <w:rPr>
                <w:rFonts w:ascii="Avenir Next LT Pro" w:hAnsi="Avenir Next LT Pro" w:cs="Arial"/>
                <w:bCs/>
                <w:sz w:val="24"/>
                <w:szCs w:val="24"/>
              </w:rPr>
              <w:t xml:space="preserve"> – it’s likely that most of the buildings or land identified will have been flagged as an issue so any conditions </w:t>
            </w:r>
            <w:r w:rsidR="00100A83">
              <w:rPr>
                <w:rFonts w:ascii="Avenir Next LT Pro" w:hAnsi="Avenir Next LT Pro" w:cs="Arial"/>
                <w:bCs/>
                <w:sz w:val="24"/>
                <w:szCs w:val="24"/>
              </w:rPr>
              <w:t xml:space="preserve">(if </w:t>
            </w:r>
            <w:r w:rsidR="00152DAF">
              <w:rPr>
                <w:rFonts w:ascii="Avenir Next LT Pro" w:hAnsi="Avenir Next LT Pro" w:cs="Arial"/>
                <w:bCs/>
                <w:sz w:val="24"/>
                <w:szCs w:val="24"/>
              </w:rPr>
              <w:t>imposed</w:t>
            </w:r>
            <w:r w:rsidR="00100A83">
              <w:rPr>
                <w:rFonts w:ascii="Avenir Next LT Pro" w:hAnsi="Avenir Next LT Pro" w:cs="Arial"/>
                <w:bCs/>
                <w:sz w:val="24"/>
                <w:szCs w:val="24"/>
              </w:rPr>
              <w:t>)</w:t>
            </w:r>
            <w:r w:rsidR="00152DAF">
              <w:rPr>
                <w:rFonts w:ascii="Avenir Next LT Pro" w:hAnsi="Avenir Next LT Pro" w:cs="Arial"/>
                <w:bCs/>
                <w:sz w:val="24"/>
                <w:szCs w:val="24"/>
              </w:rPr>
              <w:t xml:space="preserve"> should</w:t>
            </w:r>
            <w:r w:rsidR="00100A83">
              <w:rPr>
                <w:rFonts w:ascii="Avenir Next LT Pro" w:hAnsi="Avenir Next LT Pro" w:cs="Arial"/>
                <w:bCs/>
                <w:sz w:val="24"/>
                <w:szCs w:val="24"/>
              </w:rPr>
              <w:t xml:space="preserve"> be broad and not be an obstacle to improvement works (i.e. detailed conditions; time consuming,</w:t>
            </w:r>
            <w:r w:rsidR="00B6420C">
              <w:rPr>
                <w:rFonts w:ascii="Avenir Next LT Pro" w:hAnsi="Avenir Next LT Pro" w:cs="Arial"/>
                <w:bCs/>
                <w:sz w:val="24"/>
                <w:szCs w:val="24"/>
              </w:rPr>
              <w:t xml:space="preserve"> planning consents,</w:t>
            </w:r>
            <w:r w:rsidR="001A0544">
              <w:rPr>
                <w:rFonts w:ascii="Avenir Next LT Pro" w:hAnsi="Avenir Next LT Pro" w:cs="Arial"/>
                <w:bCs/>
                <w:sz w:val="24"/>
                <w:szCs w:val="24"/>
              </w:rPr>
              <w:t xml:space="preserve"> </w:t>
            </w:r>
            <w:r w:rsidR="00100A83">
              <w:rPr>
                <w:rFonts w:ascii="Avenir Next LT Pro" w:hAnsi="Avenir Next LT Pro" w:cs="Arial"/>
                <w:bCs/>
                <w:sz w:val="24"/>
                <w:szCs w:val="24"/>
              </w:rPr>
              <w:t xml:space="preserve"> etc).</w:t>
            </w:r>
          </w:p>
        </w:tc>
      </w:tr>
    </w:tbl>
    <w:p w14:paraId="6B3402A4" w14:textId="7CDA6E2A"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66567770" w14:textId="2AC1E32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Q7.</w:t>
      </w:r>
      <w:r>
        <w:rPr>
          <w:rFonts w:ascii="Avenir Next LT Pro" w:eastAsia="Times New Roman" w:hAnsi="Avenir Next LT Pro" w:cs="Arial"/>
          <w:b/>
          <w:bCs/>
          <w:sz w:val="24"/>
          <w:szCs w:val="24"/>
          <w:lang w:eastAsia="en-GB"/>
        </w:rPr>
        <w:tab/>
      </w:r>
      <w:r>
        <w:rPr>
          <w:rFonts w:ascii="Avenir Next LT Pro" w:eastAsia="Times New Roman" w:hAnsi="Avenir Next LT Pro" w:cs="Arial"/>
          <w:sz w:val="24"/>
          <w:szCs w:val="24"/>
          <w:lang w:eastAsia="en-GB"/>
        </w:rPr>
        <w:t xml:space="preserve"> </w:t>
      </w:r>
      <w:r>
        <w:rPr>
          <w:rFonts w:ascii="Avenir Next LT Pro" w:eastAsia="Times New Roman" w:hAnsi="Avenir Next LT Pro" w:cs="Arial"/>
          <w:b/>
          <w:bCs/>
          <w:sz w:val="24"/>
          <w:szCs w:val="24"/>
          <w:lang w:eastAsia="en-GB"/>
        </w:rPr>
        <w:t>Do you think a recognised public authority should retain a property to allow an appropriately constituted community body to raise the necessary funds, etc.? If so, should a timescale be set for raising the funds?</w:t>
      </w:r>
    </w:p>
    <w:tbl>
      <w:tblPr>
        <w:tblStyle w:val="TableGrid"/>
        <w:tblW w:w="0" w:type="auto"/>
        <w:tblInd w:w="0" w:type="dxa"/>
        <w:tblLook w:val="04A0" w:firstRow="1" w:lastRow="0" w:firstColumn="1" w:lastColumn="0" w:noHBand="0" w:noVBand="1"/>
      </w:tblPr>
      <w:tblGrid>
        <w:gridCol w:w="9016"/>
      </w:tblGrid>
      <w:tr w:rsidR="00083678" w14:paraId="5E8BF51B" w14:textId="77777777" w:rsidTr="00083678">
        <w:tc>
          <w:tcPr>
            <w:tcW w:w="9016" w:type="dxa"/>
            <w:tcBorders>
              <w:top w:val="single" w:sz="4" w:space="0" w:color="auto"/>
              <w:left w:val="single" w:sz="4" w:space="0" w:color="auto"/>
              <w:bottom w:val="single" w:sz="4" w:space="0" w:color="auto"/>
              <w:right w:val="single" w:sz="4" w:space="0" w:color="auto"/>
            </w:tcBorders>
          </w:tcPr>
          <w:p w14:paraId="1E30E3F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8B37806" w14:textId="77777777" w:rsidR="00100A83" w:rsidRDefault="00100A83">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 xml:space="preserve">We are unsure how this would work in practice. </w:t>
            </w:r>
          </w:p>
          <w:p w14:paraId="54A6A198" w14:textId="4DC2C1EB" w:rsidR="00083678" w:rsidRPr="00100A83" w:rsidRDefault="005E474D">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13102B">
              <w:rPr>
                <w:rFonts w:ascii="Avenir Next LT Pro" w:eastAsia="Times New Roman" w:hAnsi="Avenir Next LT Pro" w:cs="Arial"/>
                <w:bCs/>
                <w:sz w:val="24"/>
                <w:szCs w:val="24"/>
                <w:lang w:eastAsia="en-GB"/>
              </w:rPr>
              <w:t xml:space="preserve">There could be an option </w:t>
            </w:r>
            <w:r w:rsidR="00BE30AE" w:rsidRPr="0013102B">
              <w:rPr>
                <w:rFonts w:ascii="Avenir Next LT Pro" w:eastAsia="Times New Roman" w:hAnsi="Avenir Next LT Pro" w:cs="Arial"/>
                <w:bCs/>
                <w:sz w:val="24"/>
                <w:szCs w:val="24"/>
                <w:lang w:eastAsia="en-GB"/>
              </w:rPr>
              <w:t>but a</w:t>
            </w:r>
            <w:r w:rsidRPr="0013102B">
              <w:rPr>
                <w:rFonts w:ascii="Avenir Next LT Pro" w:eastAsia="Times New Roman" w:hAnsi="Avenir Next LT Pro" w:cs="Arial"/>
                <w:bCs/>
                <w:sz w:val="24"/>
                <w:szCs w:val="24"/>
                <w:lang w:eastAsia="en-GB"/>
              </w:rPr>
              <w:t xml:space="preserve"> public body should not be obliged to retain any property wh</w:t>
            </w:r>
            <w:r w:rsidR="00100A83">
              <w:rPr>
                <w:rFonts w:ascii="Avenir Next LT Pro" w:eastAsia="Times New Roman" w:hAnsi="Avenir Next LT Pro" w:cs="Arial"/>
                <w:bCs/>
                <w:sz w:val="24"/>
                <w:szCs w:val="24"/>
                <w:lang w:eastAsia="en-GB"/>
              </w:rPr>
              <w:t xml:space="preserve">ere to do </w:t>
            </w:r>
            <w:r w:rsidR="00100A83" w:rsidRPr="00100A83">
              <w:rPr>
                <w:rFonts w:ascii="Avenir Next LT Pro" w:eastAsia="Times New Roman" w:hAnsi="Avenir Next LT Pro" w:cs="Arial"/>
                <w:bCs/>
                <w:sz w:val="24"/>
                <w:szCs w:val="24"/>
                <w:lang w:eastAsia="en-GB"/>
              </w:rPr>
              <w:t xml:space="preserve">so would give rise to </w:t>
            </w:r>
            <w:r w:rsidRPr="00100A83">
              <w:rPr>
                <w:rFonts w:ascii="Avenir Next LT Pro" w:eastAsia="Times New Roman" w:hAnsi="Avenir Next LT Pro" w:cs="Arial"/>
                <w:bCs/>
                <w:sz w:val="24"/>
                <w:szCs w:val="24"/>
                <w:lang w:eastAsia="en-GB"/>
              </w:rPr>
              <w:t>liability.</w:t>
            </w:r>
          </w:p>
          <w:p w14:paraId="662C2468" w14:textId="77777777" w:rsidR="00100A83" w:rsidRDefault="00100A83">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6A7E57AF" w14:textId="624BEB72" w:rsidR="00083678" w:rsidRDefault="0062483E">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If so, w</w:t>
            </w:r>
            <w:r w:rsidR="00100A83" w:rsidRPr="00100A83">
              <w:rPr>
                <w:rFonts w:ascii="Avenir Next LT Pro" w:eastAsia="Times New Roman" w:hAnsi="Avenir Next LT Pro" w:cs="Arial"/>
                <w:bCs/>
                <w:sz w:val="24"/>
                <w:szCs w:val="24"/>
                <w:lang w:eastAsia="en-GB"/>
              </w:rPr>
              <w:t>e would</w:t>
            </w:r>
            <w:r w:rsidR="00100A83">
              <w:rPr>
                <w:rFonts w:ascii="Avenir Next LT Pro" w:eastAsia="Times New Roman" w:hAnsi="Avenir Next LT Pro" w:cs="Arial"/>
                <w:bCs/>
                <w:sz w:val="24"/>
                <w:szCs w:val="24"/>
                <w:lang w:eastAsia="en-GB"/>
              </w:rPr>
              <w:t xml:space="preserve"> further</w:t>
            </w:r>
            <w:r w:rsidR="00100A83" w:rsidRPr="00100A83">
              <w:rPr>
                <w:rFonts w:ascii="Avenir Next LT Pro" w:eastAsia="Times New Roman" w:hAnsi="Avenir Next LT Pro" w:cs="Arial"/>
                <w:bCs/>
                <w:sz w:val="24"/>
                <w:szCs w:val="24"/>
                <w:lang w:eastAsia="en-GB"/>
              </w:rPr>
              <w:t xml:space="preserve"> recommend a 3 year timescale to minimise any ongoing costs for the local authority and still allow</w:t>
            </w:r>
            <w:r>
              <w:rPr>
                <w:rFonts w:ascii="Avenir Next LT Pro" w:eastAsia="Times New Roman" w:hAnsi="Avenir Next LT Pro" w:cs="Arial"/>
                <w:bCs/>
                <w:sz w:val="24"/>
                <w:szCs w:val="24"/>
                <w:lang w:eastAsia="en-GB"/>
              </w:rPr>
              <w:t xml:space="preserve"> sufficient opportunity for any </w:t>
            </w:r>
            <w:r w:rsidR="00100A83" w:rsidRPr="00100A83">
              <w:rPr>
                <w:rFonts w:ascii="Avenir Next LT Pro" w:eastAsia="Times New Roman" w:hAnsi="Avenir Next LT Pro" w:cs="Arial"/>
                <w:bCs/>
                <w:sz w:val="24"/>
                <w:szCs w:val="24"/>
                <w:lang w:eastAsia="en-GB"/>
              </w:rPr>
              <w:t>community body to raise funds.</w:t>
            </w:r>
          </w:p>
          <w:p w14:paraId="179231C4" w14:textId="7955C548" w:rsidR="00100A83" w:rsidRDefault="00100A83">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A4702E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146EF3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Q8.</w:t>
      </w:r>
      <w:r>
        <w:rPr>
          <w:rFonts w:ascii="Avenir Next LT Pro" w:eastAsia="Times New Roman" w:hAnsi="Avenir Next LT Pro" w:cs="Arial"/>
          <w:b/>
          <w:bCs/>
          <w:sz w:val="24"/>
          <w:szCs w:val="24"/>
          <w:lang w:eastAsia="en-GB"/>
        </w:rPr>
        <w:tab/>
        <w:t>Do you think the OPTS should apply to all properties as described or should it be restricted to certain types of properties?  If the latter, which types?</w:t>
      </w:r>
    </w:p>
    <w:tbl>
      <w:tblPr>
        <w:tblStyle w:val="TableGrid"/>
        <w:tblW w:w="0" w:type="auto"/>
        <w:tblInd w:w="0" w:type="dxa"/>
        <w:tblLook w:val="04A0" w:firstRow="1" w:lastRow="0" w:firstColumn="1" w:lastColumn="0" w:noHBand="0" w:noVBand="1"/>
      </w:tblPr>
      <w:tblGrid>
        <w:gridCol w:w="9016"/>
      </w:tblGrid>
      <w:tr w:rsidR="00083678" w14:paraId="6BCDEC69" w14:textId="77777777" w:rsidTr="00083678">
        <w:tc>
          <w:tcPr>
            <w:tcW w:w="9016" w:type="dxa"/>
            <w:tcBorders>
              <w:top w:val="single" w:sz="4" w:space="0" w:color="auto"/>
              <w:left w:val="single" w:sz="4" w:space="0" w:color="auto"/>
              <w:bottom w:val="single" w:sz="4" w:space="0" w:color="auto"/>
              <w:right w:val="single" w:sz="4" w:space="0" w:color="auto"/>
            </w:tcBorders>
          </w:tcPr>
          <w:p w14:paraId="4A4FFBAF" w14:textId="77777777" w:rsidR="00BE30AE" w:rsidRDefault="00BE30AE">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295423FE" w14:textId="15946BA1" w:rsidR="00083678" w:rsidRDefault="00612C8E">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13102B">
              <w:rPr>
                <w:rFonts w:ascii="Avenir Next LT Pro" w:eastAsia="Times New Roman" w:hAnsi="Avenir Next LT Pro" w:cs="Arial"/>
                <w:bCs/>
                <w:sz w:val="24"/>
                <w:szCs w:val="24"/>
                <w:lang w:eastAsia="en-GB"/>
              </w:rPr>
              <w:t xml:space="preserve">All properties but </w:t>
            </w:r>
            <w:r w:rsidR="00501E65" w:rsidRPr="0013102B">
              <w:rPr>
                <w:rFonts w:ascii="Avenir Next LT Pro" w:eastAsia="Times New Roman" w:hAnsi="Avenir Next LT Pro" w:cs="Arial"/>
                <w:bCs/>
                <w:sz w:val="24"/>
                <w:szCs w:val="24"/>
                <w:lang w:eastAsia="en-GB"/>
              </w:rPr>
              <w:t>with early consultation. L</w:t>
            </w:r>
            <w:r w:rsidR="009A5F9B" w:rsidRPr="0013102B">
              <w:rPr>
                <w:rFonts w:ascii="Avenir Next LT Pro" w:eastAsia="Times New Roman" w:hAnsi="Avenir Next LT Pro" w:cs="Arial"/>
                <w:bCs/>
                <w:sz w:val="24"/>
                <w:szCs w:val="24"/>
                <w:lang w:eastAsia="en-GB"/>
              </w:rPr>
              <w:t xml:space="preserve">and </w:t>
            </w:r>
            <w:r w:rsidR="005E474D" w:rsidRPr="0013102B">
              <w:rPr>
                <w:rFonts w:ascii="Avenir Next LT Pro" w:eastAsia="Times New Roman" w:hAnsi="Avenir Next LT Pro" w:cs="Arial"/>
                <w:bCs/>
                <w:sz w:val="24"/>
                <w:szCs w:val="24"/>
                <w:lang w:eastAsia="en-GB"/>
              </w:rPr>
              <w:t>that could be</w:t>
            </w:r>
            <w:r w:rsidR="00100A83">
              <w:rPr>
                <w:rFonts w:ascii="Avenir Next LT Pro" w:eastAsia="Times New Roman" w:hAnsi="Avenir Next LT Pro" w:cs="Arial"/>
                <w:bCs/>
                <w:sz w:val="24"/>
                <w:szCs w:val="24"/>
                <w:lang w:eastAsia="en-GB"/>
              </w:rPr>
              <w:t xml:space="preserve"> open to </w:t>
            </w:r>
            <w:r w:rsidR="009A5F9B" w:rsidRPr="0013102B">
              <w:rPr>
                <w:rFonts w:ascii="Avenir Next LT Pro" w:eastAsia="Times New Roman" w:hAnsi="Avenir Next LT Pro" w:cs="Arial"/>
                <w:bCs/>
                <w:sz w:val="24"/>
                <w:szCs w:val="24"/>
                <w:lang w:eastAsia="en-GB"/>
              </w:rPr>
              <w:t xml:space="preserve">possible </w:t>
            </w:r>
            <w:r w:rsidR="00881D5B" w:rsidRPr="0013102B">
              <w:rPr>
                <w:rFonts w:ascii="Avenir Next LT Pro" w:eastAsia="Times New Roman" w:hAnsi="Avenir Next LT Pro" w:cs="Arial"/>
                <w:bCs/>
                <w:sz w:val="24"/>
                <w:szCs w:val="24"/>
                <w:lang w:eastAsia="en-GB"/>
              </w:rPr>
              <w:t xml:space="preserve">exploitation </w:t>
            </w:r>
            <w:r w:rsidR="00BE30AE" w:rsidRPr="0013102B">
              <w:rPr>
                <w:rFonts w:ascii="Avenir Next LT Pro" w:eastAsia="Times New Roman" w:hAnsi="Avenir Next LT Pro" w:cs="Arial"/>
                <w:bCs/>
                <w:sz w:val="24"/>
                <w:szCs w:val="24"/>
                <w:lang w:eastAsia="en-GB"/>
              </w:rPr>
              <w:t>by a</w:t>
            </w:r>
            <w:r w:rsidR="005E474D" w:rsidRPr="0013102B">
              <w:rPr>
                <w:rFonts w:ascii="Avenir Next LT Pro" w:eastAsia="Times New Roman" w:hAnsi="Avenir Next LT Pro" w:cs="Arial"/>
                <w:bCs/>
                <w:sz w:val="24"/>
                <w:szCs w:val="24"/>
                <w:lang w:eastAsia="en-GB"/>
              </w:rPr>
              <w:t xml:space="preserve"> private </w:t>
            </w:r>
            <w:r w:rsidR="00BE30AE" w:rsidRPr="0013102B">
              <w:rPr>
                <w:rFonts w:ascii="Avenir Next LT Pro" w:eastAsia="Times New Roman" w:hAnsi="Avenir Next LT Pro" w:cs="Arial"/>
                <w:bCs/>
                <w:sz w:val="24"/>
                <w:szCs w:val="24"/>
                <w:lang w:eastAsia="en-GB"/>
              </w:rPr>
              <w:t>individual (</w:t>
            </w:r>
            <w:r w:rsidR="005E474D" w:rsidRPr="0013102B">
              <w:rPr>
                <w:rFonts w:ascii="Avenir Next LT Pro" w:eastAsia="Times New Roman" w:hAnsi="Avenir Next LT Pro" w:cs="Arial"/>
                <w:bCs/>
                <w:sz w:val="24"/>
                <w:szCs w:val="24"/>
                <w:lang w:eastAsia="en-GB"/>
              </w:rPr>
              <w:t xml:space="preserve">for example ransom strips giving access, car parks used by the public or </w:t>
            </w:r>
            <w:r w:rsidR="00BE30AE" w:rsidRPr="0013102B">
              <w:rPr>
                <w:rFonts w:ascii="Avenir Next LT Pro" w:eastAsia="Times New Roman" w:hAnsi="Avenir Next LT Pro" w:cs="Arial"/>
                <w:bCs/>
                <w:sz w:val="24"/>
                <w:szCs w:val="24"/>
                <w:lang w:eastAsia="en-GB"/>
              </w:rPr>
              <w:t>by others</w:t>
            </w:r>
            <w:r w:rsidR="00881D5B" w:rsidRPr="0013102B">
              <w:rPr>
                <w:rFonts w:ascii="Avenir Next LT Pro" w:eastAsia="Times New Roman" w:hAnsi="Avenir Next LT Pro" w:cs="Arial"/>
                <w:bCs/>
                <w:sz w:val="24"/>
                <w:szCs w:val="24"/>
                <w:lang w:eastAsia="en-GB"/>
              </w:rPr>
              <w:t>)</w:t>
            </w:r>
            <w:r w:rsidRPr="0013102B">
              <w:rPr>
                <w:rFonts w:ascii="Avenir Next LT Pro" w:eastAsia="Times New Roman" w:hAnsi="Avenir Next LT Pro" w:cs="Arial"/>
                <w:bCs/>
                <w:sz w:val="24"/>
                <w:szCs w:val="24"/>
                <w:lang w:eastAsia="en-GB"/>
              </w:rPr>
              <w:t xml:space="preserve"> requires particular consideration and in these circumstances there may be the public </w:t>
            </w:r>
            <w:r w:rsidR="00BE30AE" w:rsidRPr="0013102B">
              <w:rPr>
                <w:rFonts w:ascii="Avenir Next LT Pro" w:eastAsia="Times New Roman" w:hAnsi="Avenir Next LT Pro" w:cs="Arial"/>
                <w:bCs/>
                <w:sz w:val="24"/>
                <w:szCs w:val="24"/>
                <w:lang w:eastAsia="en-GB"/>
              </w:rPr>
              <w:t>interest to</w:t>
            </w:r>
            <w:r w:rsidRPr="0013102B">
              <w:rPr>
                <w:rFonts w:ascii="Avenir Next LT Pro" w:eastAsia="Times New Roman" w:hAnsi="Avenir Next LT Pro" w:cs="Arial"/>
                <w:bCs/>
                <w:sz w:val="24"/>
                <w:szCs w:val="24"/>
                <w:lang w:eastAsia="en-GB"/>
              </w:rPr>
              <w:t xml:space="preserve"> assist.</w:t>
            </w:r>
          </w:p>
          <w:p w14:paraId="79F1B296" w14:textId="485D200C" w:rsidR="0062483E" w:rsidRDefault="0062483E">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37A35A6E" w14:textId="0F7747B6" w:rsidR="0062483E" w:rsidRDefault="0062483E">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Early consultation would also be welcomed to identify possibilities for affordable housing and strategic policies and priorities, identified in local authority Local Development Plans (LDP) and Local Housing Strategies (LHS).</w:t>
            </w:r>
          </w:p>
          <w:p w14:paraId="6E06D719" w14:textId="1776CCF3" w:rsidR="0062483E" w:rsidRDefault="0062483E">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43A14B49" w14:textId="23F59ECE" w:rsidR="0062483E" w:rsidRPr="0013102B" w:rsidRDefault="0062483E">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Perhaps priority could be given to sites identified where OPTS would allow progress with affordable housing supply or perhaps to suit the local needs of each authority / community group e.g. addressing housing shortages in a particular areas, prioritising premises that could be re-purposed for disabled / accessible housing or enhancing local commitments to climate change, etc.</w:t>
            </w:r>
          </w:p>
          <w:p w14:paraId="35A09055" w14:textId="79773659"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26BC06C"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55F368B0" w14:textId="48B5683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Q9.</w:t>
      </w:r>
      <w:r>
        <w:rPr>
          <w:rFonts w:ascii="Avenir Next LT Pro" w:eastAsia="Times New Roman" w:hAnsi="Avenir Next LT Pro" w:cs="Arial"/>
          <w:b/>
          <w:bCs/>
          <w:sz w:val="24"/>
          <w:szCs w:val="24"/>
          <w:lang w:eastAsia="en-GB"/>
        </w:rPr>
        <w:tab/>
        <w:t>Do you agree that the above proposals provide an opportunity for ensuring community interests are considered as early as possible?  If not, why not?</w:t>
      </w:r>
    </w:p>
    <w:tbl>
      <w:tblPr>
        <w:tblStyle w:val="TableGrid"/>
        <w:tblW w:w="0" w:type="auto"/>
        <w:tblInd w:w="0" w:type="dxa"/>
        <w:tblLook w:val="04A0" w:firstRow="1" w:lastRow="0" w:firstColumn="1" w:lastColumn="0" w:noHBand="0" w:noVBand="1"/>
      </w:tblPr>
      <w:tblGrid>
        <w:gridCol w:w="9016"/>
      </w:tblGrid>
      <w:tr w:rsidR="00083678" w14:paraId="6E73EA62" w14:textId="77777777" w:rsidTr="00083678">
        <w:tc>
          <w:tcPr>
            <w:tcW w:w="9016" w:type="dxa"/>
            <w:tcBorders>
              <w:top w:val="single" w:sz="4" w:space="0" w:color="auto"/>
              <w:left w:val="single" w:sz="4" w:space="0" w:color="auto"/>
              <w:bottom w:val="single" w:sz="4" w:space="0" w:color="auto"/>
              <w:right w:val="single" w:sz="4" w:space="0" w:color="auto"/>
            </w:tcBorders>
          </w:tcPr>
          <w:p w14:paraId="054D5BC8" w14:textId="77777777" w:rsidR="00BE30AE" w:rsidRDefault="00BE30AE">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14C5FD44" w14:textId="77777777" w:rsidR="00100A83" w:rsidRDefault="005E474D">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13102B">
              <w:rPr>
                <w:rFonts w:ascii="Avenir Next LT Pro" w:eastAsia="Times New Roman" w:hAnsi="Avenir Next LT Pro" w:cs="Arial"/>
                <w:bCs/>
                <w:sz w:val="24"/>
                <w:szCs w:val="24"/>
                <w:lang w:eastAsia="en-GB"/>
              </w:rPr>
              <w:t xml:space="preserve">It would be good for local authorities to receive the </w:t>
            </w:r>
            <w:r w:rsidR="00BE30AE" w:rsidRPr="0013102B">
              <w:rPr>
                <w:rFonts w:ascii="Avenir Next LT Pro" w:eastAsia="Times New Roman" w:hAnsi="Avenir Next LT Pro" w:cs="Arial"/>
                <w:bCs/>
                <w:sz w:val="24"/>
                <w:szCs w:val="24"/>
                <w:lang w:eastAsia="en-GB"/>
              </w:rPr>
              <w:t>earliest possible</w:t>
            </w:r>
            <w:r w:rsidR="00100A83">
              <w:rPr>
                <w:rFonts w:ascii="Avenir Next LT Pro" w:eastAsia="Times New Roman" w:hAnsi="Avenir Next LT Pro" w:cs="Arial"/>
                <w:bCs/>
                <w:sz w:val="24"/>
                <w:szCs w:val="24"/>
                <w:lang w:eastAsia="en-GB"/>
              </w:rPr>
              <w:t xml:space="preserve"> notification </w:t>
            </w:r>
            <w:r w:rsidRPr="0013102B">
              <w:rPr>
                <w:rFonts w:ascii="Avenir Next LT Pro" w:eastAsia="Times New Roman" w:hAnsi="Avenir Next LT Pro" w:cs="Arial"/>
                <w:bCs/>
                <w:sz w:val="24"/>
                <w:szCs w:val="24"/>
                <w:lang w:eastAsia="en-GB"/>
              </w:rPr>
              <w:t xml:space="preserve">to </w:t>
            </w:r>
            <w:r w:rsidR="00BE30AE" w:rsidRPr="0013102B">
              <w:rPr>
                <w:rFonts w:ascii="Avenir Next LT Pro" w:eastAsia="Times New Roman" w:hAnsi="Avenir Next LT Pro" w:cs="Arial"/>
                <w:bCs/>
                <w:sz w:val="24"/>
                <w:szCs w:val="24"/>
                <w:lang w:eastAsia="en-GB"/>
              </w:rPr>
              <w:t>allow consideration and</w:t>
            </w:r>
            <w:r w:rsidRPr="0013102B">
              <w:rPr>
                <w:rFonts w:ascii="Avenir Next LT Pro" w:eastAsia="Times New Roman" w:hAnsi="Avenir Next LT Pro" w:cs="Arial"/>
                <w:bCs/>
                <w:sz w:val="24"/>
                <w:szCs w:val="24"/>
                <w:lang w:eastAsia="en-GB"/>
              </w:rPr>
              <w:t xml:space="preserve"> </w:t>
            </w:r>
            <w:r w:rsidR="00BE30AE" w:rsidRPr="0013102B">
              <w:rPr>
                <w:rFonts w:ascii="Avenir Next LT Pro" w:eastAsia="Times New Roman" w:hAnsi="Avenir Next LT Pro" w:cs="Arial"/>
                <w:bCs/>
                <w:sz w:val="24"/>
                <w:szCs w:val="24"/>
                <w:lang w:eastAsia="en-GB"/>
              </w:rPr>
              <w:t>any community</w:t>
            </w:r>
            <w:r w:rsidRPr="0013102B">
              <w:rPr>
                <w:rFonts w:ascii="Avenir Next LT Pro" w:eastAsia="Times New Roman" w:hAnsi="Avenir Next LT Pro" w:cs="Arial"/>
                <w:bCs/>
                <w:sz w:val="24"/>
                <w:szCs w:val="24"/>
                <w:lang w:eastAsia="en-GB"/>
              </w:rPr>
              <w:t xml:space="preserve"> engagement to be put </w:t>
            </w:r>
            <w:r w:rsidR="00BE30AE" w:rsidRPr="0013102B">
              <w:rPr>
                <w:rFonts w:ascii="Avenir Next LT Pro" w:eastAsia="Times New Roman" w:hAnsi="Avenir Next LT Pro" w:cs="Arial"/>
                <w:bCs/>
                <w:sz w:val="24"/>
                <w:szCs w:val="24"/>
                <w:lang w:eastAsia="en-GB"/>
              </w:rPr>
              <w:t>in place</w:t>
            </w:r>
            <w:r w:rsidRPr="0013102B">
              <w:rPr>
                <w:rFonts w:ascii="Avenir Next LT Pro" w:eastAsia="Times New Roman" w:hAnsi="Avenir Next LT Pro" w:cs="Arial"/>
                <w:bCs/>
                <w:sz w:val="24"/>
                <w:szCs w:val="24"/>
                <w:lang w:eastAsia="en-GB"/>
              </w:rPr>
              <w:t>.</w:t>
            </w:r>
            <w:r w:rsidR="00501E65" w:rsidRPr="0013102B">
              <w:rPr>
                <w:rFonts w:ascii="Avenir Next LT Pro" w:eastAsia="Times New Roman" w:hAnsi="Avenir Next LT Pro" w:cs="Arial"/>
                <w:bCs/>
                <w:sz w:val="24"/>
                <w:szCs w:val="24"/>
                <w:lang w:eastAsia="en-GB"/>
              </w:rPr>
              <w:t xml:space="preserve"> </w:t>
            </w:r>
          </w:p>
          <w:p w14:paraId="540AD6A7" w14:textId="77777777" w:rsidR="00100A83" w:rsidRDefault="00100A83">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7603FB2E" w14:textId="73C1273A" w:rsidR="00083678" w:rsidRPr="0013102B" w:rsidRDefault="00501E65">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13102B">
              <w:rPr>
                <w:rFonts w:ascii="Avenir Next LT Pro" w:eastAsia="Times New Roman" w:hAnsi="Avenir Next LT Pro" w:cs="Arial"/>
                <w:bCs/>
                <w:sz w:val="24"/>
                <w:szCs w:val="24"/>
                <w:lang w:eastAsia="en-GB"/>
              </w:rPr>
              <w:t>Agree that thos</w:t>
            </w:r>
            <w:r w:rsidR="00100A83">
              <w:rPr>
                <w:rFonts w:ascii="Avenir Next LT Pro" w:eastAsia="Times New Roman" w:hAnsi="Avenir Next LT Pro" w:cs="Arial"/>
                <w:bCs/>
                <w:sz w:val="24"/>
                <w:szCs w:val="24"/>
                <w:lang w:eastAsia="en-GB"/>
              </w:rPr>
              <w:t xml:space="preserve">e referring a property should </w:t>
            </w:r>
            <w:r w:rsidRPr="0013102B">
              <w:rPr>
                <w:rFonts w:ascii="Avenir Next LT Pro" w:eastAsia="Times New Roman" w:hAnsi="Avenir Next LT Pro" w:cs="Arial"/>
                <w:bCs/>
                <w:sz w:val="24"/>
                <w:szCs w:val="24"/>
                <w:lang w:eastAsia="en-GB"/>
              </w:rPr>
              <w:t xml:space="preserve">require </w:t>
            </w:r>
            <w:r w:rsidR="00BE30AE" w:rsidRPr="0013102B">
              <w:rPr>
                <w:rFonts w:ascii="Avenir Next LT Pro" w:eastAsia="Times New Roman" w:hAnsi="Avenir Next LT Pro" w:cs="Arial"/>
                <w:bCs/>
                <w:sz w:val="24"/>
                <w:szCs w:val="24"/>
                <w:lang w:eastAsia="en-GB"/>
              </w:rPr>
              <w:t>to discuss proposals</w:t>
            </w:r>
            <w:r w:rsidRPr="0013102B">
              <w:rPr>
                <w:rFonts w:ascii="Avenir Next LT Pro" w:eastAsia="Times New Roman" w:hAnsi="Avenir Next LT Pro" w:cs="Arial"/>
                <w:bCs/>
                <w:sz w:val="24"/>
                <w:szCs w:val="24"/>
                <w:lang w:eastAsia="en-GB"/>
              </w:rPr>
              <w:t xml:space="preserve"> with relevant local authority first.</w:t>
            </w:r>
          </w:p>
          <w:p w14:paraId="428E76E4" w14:textId="03C6C6FA"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FF39E7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70135EF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Q10.</w:t>
      </w:r>
      <w:r>
        <w:rPr>
          <w:rFonts w:ascii="Avenir Next LT Pro" w:eastAsia="Times New Roman" w:hAnsi="Avenir Next LT Pro" w:cs="Arial"/>
          <w:b/>
          <w:bCs/>
          <w:sz w:val="24"/>
          <w:szCs w:val="24"/>
          <w:lang w:eastAsia="en-GB"/>
        </w:rPr>
        <w:tab/>
        <w:t>Do you agree that the above criteria should apply to the OPTS?  If not, what criteria do you think should or should not apply and why?</w:t>
      </w:r>
    </w:p>
    <w:tbl>
      <w:tblPr>
        <w:tblStyle w:val="TableGrid"/>
        <w:tblW w:w="0" w:type="auto"/>
        <w:tblInd w:w="0" w:type="dxa"/>
        <w:tblLook w:val="04A0" w:firstRow="1" w:lastRow="0" w:firstColumn="1" w:lastColumn="0" w:noHBand="0" w:noVBand="1"/>
      </w:tblPr>
      <w:tblGrid>
        <w:gridCol w:w="9016"/>
      </w:tblGrid>
      <w:tr w:rsidR="00083678" w14:paraId="21B2FC52" w14:textId="77777777" w:rsidTr="00083678">
        <w:tc>
          <w:tcPr>
            <w:tcW w:w="9016" w:type="dxa"/>
            <w:tcBorders>
              <w:top w:val="single" w:sz="4" w:space="0" w:color="auto"/>
              <w:left w:val="single" w:sz="4" w:space="0" w:color="auto"/>
              <w:bottom w:val="single" w:sz="4" w:space="0" w:color="auto"/>
              <w:right w:val="single" w:sz="4" w:space="0" w:color="auto"/>
            </w:tcBorders>
          </w:tcPr>
          <w:p w14:paraId="1D5EC451" w14:textId="77777777" w:rsidR="001A0544" w:rsidRDefault="001A0544">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6657031A" w14:textId="77777777" w:rsidR="00083678" w:rsidRDefault="0013102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Yes</w:t>
            </w:r>
            <w:r w:rsidR="00100A83">
              <w:rPr>
                <w:rFonts w:ascii="Avenir Next LT Pro" w:eastAsia="Times New Roman" w:hAnsi="Avenir Next LT Pro" w:cs="Arial"/>
                <w:bCs/>
                <w:sz w:val="24"/>
                <w:szCs w:val="24"/>
                <w:lang w:eastAsia="en-GB"/>
              </w:rPr>
              <w:t xml:space="preserve">, but there should be an expectation that these will change as </w:t>
            </w:r>
            <w:r w:rsidR="00A91212">
              <w:rPr>
                <w:rFonts w:ascii="Avenir Next LT Pro" w:eastAsia="Times New Roman" w:hAnsi="Avenir Next LT Pro" w:cs="Arial"/>
                <w:bCs/>
                <w:sz w:val="24"/>
                <w:szCs w:val="24"/>
                <w:lang w:eastAsia="en-GB"/>
              </w:rPr>
              <w:t>consul</w:t>
            </w:r>
            <w:r w:rsidR="0062483E">
              <w:rPr>
                <w:rFonts w:ascii="Avenir Next LT Pro" w:eastAsia="Times New Roman" w:hAnsi="Avenir Next LT Pro" w:cs="Arial"/>
                <w:bCs/>
                <w:sz w:val="24"/>
                <w:szCs w:val="24"/>
                <w:lang w:eastAsia="en-GB"/>
              </w:rPr>
              <w:t xml:space="preserve">tation and </w:t>
            </w:r>
            <w:r w:rsidR="00100A83">
              <w:rPr>
                <w:rFonts w:ascii="Avenir Next LT Pro" w:eastAsia="Times New Roman" w:hAnsi="Avenir Next LT Pro" w:cs="Arial"/>
                <w:bCs/>
                <w:sz w:val="24"/>
                <w:szCs w:val="24"/>
                <w:lang w:eastAsia="en-GB"/>
              </w:rPr>
              <w:t>plans are developed</w:t>
            </w:r>
            <w:r w:rsidR="0062483E">
              <w:rPr>
                <w:rFonts w:ascii="Avenir Next LT Pro" w:eastAsia="Times New Roman" w:hAnsi="Avenir Next LT Pro" w:cs="Arial"/>
                <w:bCs/>
                <w:sz w:val="24"/>
                <w:szCs w:val="24"/>
                <w:lang w:eastAsia="en-GB"/>
              </w:rPr>
              <w:t xml:space="preserve"> -</w:t>
            </w:r>
            <w:r w:rsidR="00100A83">
              <w:rPr>
                <w:rFonts w:ascii="Avenir Next LT Pro" w:eastAsia="Times New Roman" w:hAnsi="Avenir Next LT Pro" w:cs="Arial"/>
                <w:bCs/>
                <w:sz w:val="24"/>
                <w:szCs w:val="24"/>
                <w:lang w:eastAsia="en-GB"/>
              </w:rPr>
              <w:t xml:space="preserve"> so flexibility is important</w:t>
            </w:r>
            <w:r w:rsidR="001A01C0">
              <w:rPr>
                <w:rFonts w:ascii="Avenir Next LT Pro" w:eastAsia="Times New Roman" w:hAnsi="Avenir Next LT Pro" w:cs="Arial"/>
                <w:bCs/>
                <w:sz w:val="24"/>
                <w:szCs w:val="24"/>
                <w:lang w:eastAsia="en-GB"/>
              </w:rPr>
              <w:t>.</w:t>
            </w:r>
          </w:p>
          <w:p w14:paraId="470EE6A4" w14:textId="579E134B" w:rsidR="001A0544" w:rsidRPr="00A91212" w:rsidRDefault="001A0544">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tc>
      </w:tr>
    </w:tbl>
    <w:p w14:paraId="6A8687FD"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61BE993"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Q11.</w:t>
      </w:r>
      <w:r>
        <w:rPr>
          <w:rFonts w:ascii="Avenir Next LT Pro" w:eastAsia="Times New Roman" w:hAnsi="Avenir Next LT Pro" w:cs="Arial"/>
          <w:b/>
          <w:bCs/>
          <w:sz w:val="24"/>
          <w:szCs w:val="24"/>
          <w:lang w:eastAsia="en-GB"/>
        </w:rPr>
        <w:tab/>
        <w:t>Do you agree that the OPTS should ensure the wider public interest is considered before private interest?  If not, why not?</w:t>
      </w:r>
    </w:p>
    <w:tbl>
      <w:tblPr>
        <w:tblStyle w:val="TableGrid"/>
        <w:tblW w:w="0" w:type="auto"/>
        <w:tblInd w:w="0" w:type="dxa"/>
        <w:tblLook w:val="04A0" w:firstRow="1" w:lastRow="0" w:firstColumn="1" w:lastColumn="0" w:noHBand="0" w:noVBand="1"/>
      </w:tblPr>
      <w:tblGrid>
        <w:gridCol w:w="9016"/>
      </w:tblGrid>
      <w:tr w:rsidR="00083678" w14:paraId="0A24878D" w14:textId="77777777" w:rsidTr="00083678">
        <w:tc>
          <w:tcPr>
            <w:tcW w:w="9016" w:type="dxa"/>
            <w:tcBorders>
              <w:top w:val="single" w:sz="4" w:space="0" w:color="auto"/>
              <w:left w:val="single" w:sz="4" w:space="0" w:color="auto"/>
              <w:bottom w:val="single" w:sz="4" w:space="0" w:color="auto"/>
              <w:right w:val="single" w:sz="4" w:space="0" w:color="auto"/>
            </w:tcBorders>
          </w:tcPr>
          <w:p w14:paraId="37DC7F2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105B67C" w14:textId="4810AA17" w:rsidR="00083678" w:rsidRPr="0013102B" w:rsidRDefault="0013102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Yes</w:t>
            </w:r>
            <w:r w:rsidR="001A01C0">
              <w:rPr>
                <w:rFonts w:ascii="Avenir Next LT Pro" w:eastAsia="Times New Roman" w:hAnsi="Avenir Next LT Pro" w:cs="Arial"/>
                <w:bCs/>
                <w:sz w:val="24"/>
                <w:szCs w:val="24"/>
                <w:lang w:eastAsia="en-GB"/>
              </w:rPr>
              <w:t>, both should be considered equally to provide a sustainable outcome but private interests should be developed in public (through a public body) to ensure transparency.</w:t>
            </w:r>
          </w:p>
          <w:p w14:paraId="73366DF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670ED56"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54DD02A"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Q12.</w:t>
      </w:r>
      <w:r>
        <w:rPr>
          <w:rFonts w:ascii="Avenir Next LT Pro" w:eastAsia="Times New Roman" w:hAnsi="Avenir Next LT Pro" w:cs="Arial"/>
          <w:b/>
          <w:bCs/>
          <w:sz w:val="24"/>
          <w:szCs w:val="24"/>
          <w:lang w:eastAsia="en-GB"/>
        </w:rPr>
        <w:tab/>
        <w:t>Do you think the public interest is defined reasonably for the purposes of the OPTS? If not, how should it be defined?</w:t>
      </w:r>
    </w:p>
    <w:tbl>
      <w:tblPr>
        <w:tblStyle w:val="TableGrid"/>
        <w:tblW w:w="0" w:type="auto"/>
        <w:tblInd w:w="0" w:type="dxa"/>
        <w:tblLook w:val="04A0" w:firstRow="1" w:lastRow="0" w:firstColumn="1" w:lastColumn="0" w:noHBand="0" w:noVBand="1"/>
      </w:tblPr>
      <w:tblGrid>
        <w:gridCol w:w="9016"/>
      </w:tblGrid>
      <w:tr w:rsidR="00083678" w14:paraId="1F8012B2" w14:textId="77777777" w:rsidTr="00083678">
        <w:tc>
          <w:tcPr>
            <w:tcW w:w="9016" w:type="dxa"/>
            <w:tcBorders>
              <w:top w:val="single" w:sz="4" w:space="0" w:color="auto"/>
              <w:left w:val="single" w:sz="4" w:space="0" w:color="auto"/>
              <w:bottom w:val="single" w:sz="4" w:space="0" w:color="auto"/>
              <w:right w:val="single" w:sz="4" w:space="0" w:color="auto"/>
            </w:tcBorders>
          </w:tcPr>
          <w:p w14:paraId="35379F8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1EF7700" w14:textId="67656DEC" w:rsidR="00083678" w:rsidRPr="0013102B" w:rsidRDefault="0013102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Yes</w:t>
            </w:r>
          </w:p>
          <w:p w14:paraId="4AB511F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F59ECD7"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07DFB419"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Q13:</w:t>
      </w:r>
      <w:r>
        <w:rPr>
          <w:rFonts w:ascii="Avenir Next LT Pro" w:eastAsia="Times New Roman" w:hAnsi="Avenir Next LT Pro" w:cs="Arial"/>
          <w:b/>
          <w:bCs/>
          <w:sz w:val="24"/>
          <w:szCs w:val="24"/>
          <w:lang w:eastAsia="en-GB"/>
        </w:rPr>
        <w:tab/>
        <w:t>Do you agree that the KLTR should take a high-level approach to sustainable development issues, as above, in order to allow further scrutiny and transparency at local level?  If not, why not?</w:t>
      </w:r>
    </w:p>
    <w:tbl>
      <w:tblPr>
        <w:tblStyle w:val="TableGrid"/>
        <w:tblW w:w="0" w:type="auto"/>
        <w:tblInd w:w="0" w:type="dxa"/>
        <w:tblLook w:val="04A0" w:firstRow="1" w:lastRow="0" w:firstColumn="1" w:lastColumn="0" w:noHBand="0" w:noVBand="1"/>
      </w:tblPr>
      <w:tblGrid>
        <w:gridCol w:w="9016"/>
      </w:tblGrid>
      <w:tr w:rsidR="00083678" w14:paraId="126590F8" w14:textId="77777777" w:rsidTr="00083678">
        <w:tc>
          <w:tcPr>
            <w:tcW w:w="9016" w:type="dxa"/>
            <w:tcBorders>
              <w:top w:val="single" w:sz="4" w:space="0" w:color="auto"/>
              <w:left w:val="single" w:sz="4" w:space="0" w:color="auto"/>
              <w:bottom w:val="single" w:sz="4" w:space="0" w:color="auto"/>
              <w:right w:val="single" w:sz="4" w:space="0" w:color="auto"/>
            </w:tcBorders>
          </w:tcPr>
          <w:p w14:paraId="2C0CDB3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0442359B" w14:textId="156D3F15" w:rsidR="00083678" w:rsidRPr="0013102B" w:rsidRDefault="0013102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Yes</w:t>
            </w:r>
          </w:p>
          <w:p w14:paraId="7B0F3B5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FCB8F5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7F468991" w14:textId="77777777" w:rsidR="00083678" w:rsidRDefault="00083678" w:rsidP="00BD0C64">
      <w:pPr>
        <w:spacing w:line="254" w:lineRule="auto"/>
        <w:contextualSpacing/>
        <w:rPr>
          <w:rFonts w:ascii="Avenir Next LT Pro" w:hAnsi="Avenir Next LT Pro" w:cs="Arial"/>
          <w:sz w:val="24"/>
          <w:szCs w:val="24"/>
        </w:rPr>
      </w:pPr>
      <w:r>
        <w:rPr>
          <w:rFonts w:ascii="Avenir Next LT Pro" w:hAnsi="Avenir Next LT Pro" w:cs="Arial"/>
          <w:b/>
          <w:bCs/>
          <w:sz w:val="24"/>
          <w:szCs w:val="24"/>
        </w:rPr>
        <w:t>Q14:</w:t>
      </w:r>
      <w:r>
        <w:rPr>
          <w:rFonts w:ascii="Avenir Next LT Pro" w:hAnsi="Avenir Next LT Pro" w:cs="Arial"/>
          <w:sz w:val="24"/>
          <w:szCs w:val="24"/>
        </w:rPr>
        <w:t xml:space="preserve"> </w:t>
      </w:r>
      <w:r>
        <w:rPr>
          <w:rFonts w:ascii="Avenir Next LT Pro" w:hAnsi="Avenir Next LT Pro" w:cs="Arial"/>
          <w:b/>
          <w:bCs/>
          <w:sz w:val="24"/>
          <w:szCs w:val="24"/>
        </w:rPr>
        <w:t>Do you consider there are specific circumstances in which the KLTR should never deal with dissolved company property when a company still remains within its 6-year restoration window?</w:t>
      </w:r>
      <w:r>
        <w:rPr>
          <w:rFonts w:ascii="Avenir Next LT Pro" w:hAnsi="Avenir Next LT Pro" w:cs="Arial"/>
          <w:sz w:val="24"/>
          <w:szCs w:val="24"/>
        </w:rPr>
        <w:t xml:space="preserve"> </w:t>
      </w:r>
    </w:p>
    <w:tbl>
      <w:tblPr>
        <w:tblStyle w:val="TableGrid"/>
        <w:tblW w:w="0" w:type="auto"/>
        <w:tblInd w:w="0" w:type="dxa"/>
        <w:tblLook w:val="04A0" w:firstRow="1" w:lastRow="0" w:firstColumn="1" w:lastColumn="0" w:noHBand="0" w:noVBand="1"/>
      </w:tblPr>
      <w:tblGrid>
        <w:gridCol w:w="9016"/>
      </w:tblGrid>
      <w:tr w:rsidR="00083678" w14:paraId="3012172E" w14:textId="77777777" w:rsidTr="00083678">
        <w:tc>
          <w:tcPr>
            <w:tcW w:w="9016" w:type="dxa"/>
            <w:tcBorders>
              <w:top w:val="single" w:sz="4" w:space="0" w:color="auto"/>
              <w:left w:val="single" w:sz="4" w:space="0" w:color="auto"/>
              <w:bottom w:val="single" w:sz="4" w:space="0" w:color="auto"/>
              <w:right w:val="single" w:sz="4" w:space="0" w:color="auto"/>
            </w:tcBorders>
          </w:tcPr>
          <w:p w14:paraId="501869C6" w14:textId="77777777" w:rsidR="00083678" w:rsidRDefault="00083678">
            <w:pPr>
              <w:spacing w:after="255" w:line="254" w:lineRule="auto"/>
              <w:contextualSpacing/>
              <w:jc w:val="both"/>
              <w:rPr>
                <w:rFonts w:ascii="Avenir Next LT Pro" w:hAnsi="Avenir Next LT Pro" w:cs="Arial"/>
                <w:sz w:val="24"/>
                <w:szCs w:val="24"/>
              </w:rPr>
            </w:pPr>
          </w:p>
          <w:p w14:paraId="4C305838" w14:textId="11D99BAE" w:rsidR="001A01C0" w:rsidRDefault="001A01C0">
            <w:pPr>
              <w:spacing w:after="255" w:line="254" w:lineRule="auto"/>
              <w:contextualSpacing/>
              <w:jc w:val="both"/>
              <w:rPr>
                <w:rFonts w:ascii="Avenir Next LT Pro" w:hAnsi="Avenir Next LT Pro" w:cs="Arial"/>
                <w:sz w:val="24"/>
                <w:szCs w:val="24"/>
              </w:rPr>
            </w:pPr>
            <w:r>
              <w:rPr>
                <w:rFonts w:ascii="Avenir Next LT Pro" w:hAnsi="Avenir Next LT Pro" w:cs="Arial"/>
                <w:sz w:val="24"/>
                <w:szCs w:val="24"/>
              </w:rPr>
              <w:t>Potentially</w:t>
            </w:r>
            <w:r w:rsidR="00047AAF">
              <w:rPr>
                <w:rFonts w:ascii="Avenir Next LT Pro" w:hAnsi="Avenir Next LT Pro" w:cs="Arial"/>
                <w:sz w:val="24"/>
                <w:szCs w:val="24"/>
              </w:rPr>
              <w:t>,</w:t>
            </w:r>
            <w:r>
              <w:rPr>
                <w:rFonts w:ascii="Avenir Next LT Pro" w:hAnsi="Avenir Next LT Pro" w:cs="Arial"/>
                <w:sz w:val="24"/>
                <w:szCs w:val="24"/>
              </w:rPr>
              <w:t xml:space="preserve"> on a case by case basis depending on the condition or risks surrounding the asset and </w:t>
            </w:r>
            <w:r w:rsidR="00047AAF">
              <w:rPr>
                <w:rFonts w:ascii="Avenir Next LT Pro" w:hAnsi="Avenir Next LT Pro" w:cs="Arial"/>
                <w:sz w:val="24"/>
                <w:szCs w:val="24"/>
              </w:rPr>
              <w:t>likelihood</w:t>
            </w:r>
            <w:r>
              <w:rPr>
                <w:rFonts w:ascii="Avenir Next LT Pro" w:hAnsi="Avenir Next LT Pro" w:cs="Arial"/>
                <w:sz w:val="24"/>
                <w:szCs w:val="24"/>
              </w:rPr>
              <w:t xml:space="preserve"> of restoration taking place.</w:t>
            </w:r>
          </w:p>
          <w:p w14:paraId="62632D9C" w14:textId="77777777" w:rsidR="00047AAF" w:rsidRDefault="00047AAF">
            <w:pPr>
              <w:spacing w:after="255" w:line="254" w:lineRule="auto"/>
              <w:contextualSpacing/>
              <w:jc w:val="both"/>
              <w:rPr>
                <w:rFonts w:ascii="Avenir Next LT Pro" w:hAnsi="Avenir Next LT Pro" w:cs="Arial"/>
                <w:sz w:val="24"/>
                <w:szCs w:val="24"/>
              </w:rPr>
            </w:pPr>
          </w:p>
          <w:p w14:paraId="539EB28F" w14:textId="3CCB680A" w:rsidR="00083678" w:rsidRPr="0013102B" w:rsidRDefault="001A01C0">
            <w:pPr>
              <w:spacing w:after="255" w:line="254" w:lineRule="auto"/>
              <w:contextualSpacing/>
              <w:jc w:val="both"/>
              <w:rPr>
                <w:rFonts w:ascii="Avenir Next LT Pro" w:hAnsi="Avenir Next LT Pro" w:cs="Arial"/>
                <w:sz w:val="24"/>
                <w:szCs w:val="24"/>
              </w:rPr>
            </w:pPr>
            <w:r>
              <w:rPr>
                <w:rFonts w:ascii="Avenir Next LT Pro" w:hAnsi="Avenir Next LT Pro" w:cs="Arial"/>
                <w:sz w:val="24"/>
                <w:szCs w:val="24"/>
              </w:rPr>
              <w:lastRenderedPageBreak/>
              <w:t>We would welcome the</w:t>
            </w:r>
            <w:r w:rsidR="003011FA" w:rsidRPr="0013102B">
              <w:rPr>
                <w:rFonts w:ascii="Avenir Next LT Pro" w:hAnsi="Avenir Next LT Pro" w:cs="Arial"/>
                <w:sz w:val="24"/>
                <w:szCs w:val="24"/>
              </w:rPr>
              <w:t xml:space="preserve"> opportunity to consider further.</w:t>
            </w:r>
            <w:r w:rsidR="00240E0E" w:rsidRPr="0013102B">
              <w:rPr>
                <w:rFonts w:ascii="Avenir Next LT Pro" w:hAnsi="Avenir Next LT Pro" w:cs="Arial"/>
                <w:sz w:val="24"/>
                <w:szCs w:val="24"/>
              </w:rPr>
              <w:t xml:space="preserve"> See Q 19 and Q 20 below.</w:t>
            </w:r>
          </w:p>
          <w:p w14:paraId="0A350BCB" w14:textId="77777777" w:rsidR="00083678" w:rsidRDefault="00083678">
            <w:pPr>
              <w:spacing w:after="255" w:line="254" w:lineRule="auto"/>
              <w:contextualSpacing/>
              <w:jc w:val="both"/>
              <w:rPr>
                <w:rFonts w:ascii="Avenir Next LT Pro" w:hAnsi="Avenir Next LT Pro" w:cs="Arial"/>
                <w:sz w:val="24"/>
                <w:szCs w:val="24"/>
              </w:rPr>
            </w:pPr>
          </w:p>
        </w:tc>
      </w:tr>
    </w:tbl>
    <w:p w14:paraId="41100E89" w14:textId="77777777" w:rsidR="00083678" w:rsidRDefault="00083678" w:rsidP="00083678">
      <w:pPr>
        <w:contextualSpacing/>
        <w:jc w:val="both"/>
        <w:rPr>
          <w:rFonts w:ascii="Avenir Next LT Pro" w:hAnsi="Avenir Next LT Pro" w:cs="Arial"/>
          <w:b/>
          <w:bCs/>
          <w:sz w:val="24"/>
          <w:szCs w:val="24"/>
        </w:rPr>
      </w:pPr>
    </w:p>
    <w:p w14:paraId="200A7AE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Q15.</w:t>
      </w:r>
      <w:r>
        <w:rPr>
          <w:rFonts w:ascii="Avenir Next LT Pro" w:eastAsia="Times New Roman" w:hAnsi="Avenir Next LT Pro" w:cs="Arial"/>
          <w:b/>
          <w:bCs/>
          <w:sz w:val="24"/>
          <w:szCs w:val="24"/>
          <w:lang w:eastAsia="en-GB"/>
        </w:rPr>
        <w:tab/>
        <w:t xml:space="preserve">In addition to the above, do think any other financial controls or safeguards are required?  If so, please describe how and why. </w:t>
      </w:r>
    </w:p>
    <w:tbl>
      <w:tblPr>
        <w:tblStyle w:val="TableGrid"/>
        <w:tblW w:w="0" w:type="auto"/>
        <w:tblInd w:w="0" w:type="dxa"/>
        <w:tblLook w:val="04A0" w:firstRow="1" w:lastRow="0" w:firstColumn="1" w:lastColumn="0" w:noHBand="0" w:noVBand="1"/>
      </w:tblPr>
      <w:tblGrid>
        <w:gridCol w:w="9016"/>
      </w:tblGrid>
      <w:tr w:rsidR="00083678" w14:paraId="0424BD4C" w14:textId="77777777" w:rsidTr="00083678">
        <w:tc>
          <w:tcPr>
            <w:tcW w:w="9016" w:type="dxa"/>
            <w:tcBorders>
              <w:top w:val="single" w:sz="4" w:space="0" w:color="auto"/>
              <w:left w:val="single" w:sz="4" w:space="0" w:color="auto"/>
              <w:bottom w:val="single" w:sz="4" w:space="0" w:color="auto"/>
              <w:right w:val="single" w:sz="4" w:space="0" w:color="auto"/>
            </w:tcBorders>
          </w:tcPr>
          <w:p w14:paraId="4D19E7A7"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5D8D58B" w14:textId="38B3BD06" w:rsidR="00083678" w:rsidRPr="0013102B" w:rsidRDefault="00FE1F2C">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None to mind. Would welcome the</w:t>
            </w:r>
            <w:r w:rsidR="003011FA" w:rsidRPr="0013102B">
              <w:rPr>
                <w:rFonts w:ascii="Avenir Next LT Pro" w:eastAsia="Times New Roman" w:hAnsi="Avenir Next LT Pro" w:cs="Arial"/>
                <w:bCs/>
                <w:sz w:val="24"/>
                <w:szCs w:val="24"/>
                <w:lang w:eastAsia="en-GB"/>
              </w:rPr>
              <w:t xml:space="preserve"> opportunity to consider further.</w:t>
            </w:r>
          </w:p>
          <w:p w14:paraId="1A853A9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107EC05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9A47D46"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Q16.</w:t>
      </w:r>
      <w:r>
        <w:rPr>
          <w:rFonts w:ascii="Avenir Next LT Pro" w:eastAsia="Times New Roman" w:hAnsi="Avenir Next LT Pro" w:cs="Arial"/>
          <w:b/>
          <w:bCs/>
          <w:sz w:val="24"/>
          <w:szCs w:val="24"/>
          <w:lang w:eastAsia="en-GB"/>
        </w:rPr>
        <w:tab/>
        <w:t>Do you think the KLTR’s approach to liability and risk is acceptable?  If not, how could this be improved?</w:t>
      </w:r>
    </w:p>
    <w:tbl>
      <w:tblPr>
        <w:tblStyle w:val="TableGrid"/>
        <w:tblW w:w="0" w:type="auto"/>
        <w:tblInd w:w="0" w:type="dxa"/>
        <w:tblLook w:val="04A0" w:firstRow="1" w:lastRow="0" w:firstColumn="1" w:lastColumn="0" w:noHBand="0" w:noVBand="1"/>
      </w:tblPr>
      <w:tblGrid>
        <w:gridCol w:w="9016"/>
      </w:tblGrid>
      <w:tr w:rsidR="00083678" w14:paraId="35EABA18" w14:textId="77777777" w:rsidTr="00083678">
        <w:tc>
          <w:tcPr>
            <w:tcW w:w="9016" w:type="dxa"/>
            <w:tcBorders>
              <w:top w:val="single" w:sz="4" w:space="0" w:color="auto"/>
              <w:left w:val="single" w:sz="4" w:space="0" w:color="auto"/>
              <w:bottom w:val="single" w:sz="4" w:space="0" w:color="auto"/>
              <w:right w:val="single" w:sz="4" w:space="0" w:color="auto"/>
            </w:tcBorders>
          </w:tcPr>
          <w:p w14:paraId="1E822746" w14:textId="331EFB00" w:rsidR="00047AAF" w:rsidRDefault="00047AAF">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Yes, but as a local authority we would recommend c</w:t>
            </w:r>
            <w:r w:rsidR="003011FA" w:rsidRPr="0013102B">
              <w:rPr>
                <w:rFonts w:ascii="Avenir Next LT Pro" w:eastAsia="Times New Roman" w:hAnsi="Avenir Next LT Pro" w:cs="Arial"/>
                <w:bCs/>
                <w:sz w:val="24"/>
                <w:szCs w:val="24"/>
                <w:lang w:eastAsia="en-GB"/>
              </w:rPr>
              <w:t xml:space="preserve">onsideration of whether other options such as </w:t>
            </w:r>
            <w:r>
              <w:rPr>
                <w:rFonts w:ascii="Avenir Next LT Pro" w:eastAsia="Times New Roman" w:hAnsi="Avenir Next LT Pro" w:cs="Arial"/>
                <w:bCs/>
                <w:sz w:val="24"/>
                <w:szCs w:val="24"/>
                <w:lang w:eastAsia="en-GB"/>
              </w:rPr>
              <w:t>Compulsory Purchase Order (CPO)</w:t>
            </w:r>
            <w:r w:rsidR="003011FA" w:rsidRPr="0013102B">
              <w:rPr>
                <w:rFonts w:ascii="Avenir Next LT Pro" w:eastAsia="Times New Roman" w:hAnsi="Avenir Next LT Pro" w:cs="Arial"/>
                <w:bCs/>
                <w:sz w:val="24"/>
                <w:szCs w:val="24"/>
                <w:lang w:eastAsia="en-GB"/>
              </w:rPr>
              <w:t xml:space="preserve"> are available and could help to reduce risk. </w:t>
            </w:r>
          </w:p>
          <w:p w14:paraId="094732FB" w14:textId="77777777" w:rsidR="00047AAF" w:rsidRDefault="00047AAF">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48BA80C4" w14:textId="6F1224F6" w:rsidR="00083678" w:rsidRPr="00FE1F2C" w:rsidRDefault="003011FA">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13102B">
              <w:rPr>
                <w:rFonts w:ascii="Avenir Next LT Pro" w:eastAsia="Times New Roman" w:hAnsi="Avenir Next LT Pro" w:cs="Arial"/>
                <w:bCs/>
                <w:sz w:val="24"/>
                <w:szCs w:val="24"/>
                <w:lang w:eastAsia="en-GB"/>
              </w:rPr>
              <w:t xml:space="preserve">Public </w:t>
            </w:r>
            <w:r w:rsidR="00BE30AE" w:rsidRPr="0013102B">
              <w:rPr>
                <w:rFonts w:ascii="Avenir Next LT Pro" w:eastAsia="Times New Roman" w:hAnsi="Avenir Next LT Pro" w:cs="Arial"/>
                <w:bCs/>
                <w:sz w:val="24"/>
                <w:szCs w:val="24"/>
                <w:lang w:eastAsia="en-GB"/>
              </w:rPr>
              <w:t>bodies are</w:t>
            </w:r>
            <w:r w:rsidRPr="0013102B">
              <w:rPr>
                <w:rFonts w:ascii="Avenir Next LT Pro" w:eastAsia="Times New Roman" w:hAnsi="Avenir Next LT Pro" w:cs="Arial"/>
                <w:bCs/>
                <w:sz w:val="24"/>
                <w:szCs w:val="24"/>
                <w:lang w:eastAsia="en-GB"/>
              </w:rPr>
              <w:t xml:space="preserve"> in a similar position to K&amp;LTR and have to consider the level or risk they are prepared to take but </w:t>
            </w:r>
            <w:r w:rsidR="00BE30AE" w:rsidRPr="0013102B">
              <w:rPr>
                <w:rFonts w:ascii="Avenir Next LT Pro" w:eastAsia="Times New Roman" w:hAnsi="Avenir Next LT Pro" w:cs="Arial"/>
                <w:bCs/>
                <w:sz w:val="24"/>
                <w:szCs w:val="24"/>
                <w:lang w:eastAsia="en-GB"/>
              </w:rPr>
              <w:t>cannot assume</w:t>
            </w:r>
            <w:r w:rsidR="00FE1F2C">
              <w:rPr>
                <w:rFonts w:ascii="Avenir Next LT Pro" w:eastAsia="Times New Roman" w:hAnsi="Avenir Next LT Pro" w:cs="Arial"/>
                <w:bCs/>
                <w:sz w:val="24"/>
                <w:szCs w:val="24"/>
                <w:lang w:eastAsia="en-GB"/>
              </w:rPr>
              <w:t xml:space="preserve"> significant risk, particularly when public sector budgets are facing significant pressures.</w:t>
            </w:r>
          </w:p>
        </w:tc>
      </w:tr>
    </w:tbl>
    <w:p w14:paraId="08F1EADC"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3CBBFF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Q17.</w:t>
      </w:r>
      <w:r>
        <w:rPr>
          <w:rFonts w:ascii="Avenir Next LT Pro" w:eastAsia="Times New Roman" w:hAnsi="Avenir Next LT Pro" w:cs="Arial"/>
          <w:b/>
          <w:bCs/>
          <w:sz w:val="24"/>
          <w:szCs w:val="24"/>
          <w:lang w:eastAsia="en-GB"/>
        </w:rPr>
        <w:tab/>
        <w:t>Are there any other ways you think the OPTS may be monitored?  If so, in what way?</w:t>
      </w:r>
    </w:p>
    <w:tbl>
      <w:tblPr>
        <w:tblStyle w:val="TableGrid"/>
        <w:tblW w:w="0" w:type="auto"/>
        <w:tblInd w:w="0" w:type="dxa"/>
        <w:tblLook w:val="04A0" w:firstRow="1" w:lastRow="0" w:firstColumn="1" w:lastColumn="0" w:noHBand="0" w:noVBand="1"/>
      </w:tblPr>
      <w:tblGrid>
        <w:gridCol w:w="9016"/>
      </w:tblGrid>
      <w:tr w:rsidR="00083678" w14:paraId="47F46C5A" w14:textId="77777777" w:rsidTr="00083678">
        <w:tc>
          <w:tcPr>
            <w:tcW w:w="9016" w:type="dxa"/>
            <w:tcBorders>
              <w:top w:val="single" w:sz="4" w:space="0" w:color="auto"/>
              <w:left w:val="single" w:sz="4" w:space="0" w:color="auto"/>
              <w:bottom w:val="single" w:sz="4" w:space="0" w:color="auto"/>
              <w:right w:val="single" w:sz="4" w:space="0" w:color="auto"/>
            </w:tcBorders>
          </w:tcPr>
          <w:p w14:paraId="7A90D3A7"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11494D9" w14:textId="40B91EEB" w:rsidR="00083678" w:rsidRPr="0013102B" w:rsidRDefault="003011FA">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13102B">
              <w:rPr>
                <w:rFonts w:ascii="Avenir Next LT Pro" w:eastAsia="Times New Roman" w:hAnsi="Avenir Next LT Pro" w:cs="Arial"/>
                <w:bCs/>
                <w:sz w:val="24"/>
                <w:szCs w:val="24"/>
                <w:lang w:eastAsia="en-GB"/>
              </w:rPr>
              <w:t>No</w:t>
            </w:r>
          </w:p>
          <w:p w14:paraId="2D9F00F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ED9F2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4FE4DB6"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Q18.</w:t>
      </w:r>
      <w:r>
        <w:rPr>
          <w:rFonts w:ascii="Avenir Next LT Pro" w:hAnsi="Avenir Next LT Pro" w:cs="Arial"/>
          <w:b/>
          <w:bCs/>
          <w:sz w:val="24"/>
          <w:szCs w:val="24"/>
        </w:rPr>
        <w:tab/>
        <w:t xml:space="preserve">Do you agree that penalties for non-delivery of aspirations are unnecessary, as above, and that local accountability should be sufficient to ensure delivery of agreed aspirations? </w:t>
      </w:r>
    </w:p>
    <w:tbl>
      <w:tblPr>
        <w:tblStyle w:val="TableGrid"/>
        <w:tblW w:w="0" w:type="auto"/>
        <w:tblInd w:w="0" w:type="dxa"/>
        <w:tblLook w:val="04A0" w:firstRow="1" w:lastRow="0" w:firstColumn="1" w:lastColumn="0" w:noHBand="0" w:noVBand="1"/>
      </w:tblPr>
      <w:tblGrid>
        <w:gridCol w:w="9016"/>
      </w:tblGrid>
      <w:tr w:rsidR="00083678" w14:paraId="24232232" w14:textId="77777777" w:rsidTr="00083678">
        <w:tc>
          <w:tcPr>
            <w:tcW w:w="9016" w:type="dxa"/>
            <w:tcBorders>
              <w:top w:val="single" w:sz="4" w:space="0" w:color="auto"/>
              <w:left w:val="single" w:sz="4" w:space="0" w:color="auto"/>
              <w:bottom w:val="single" w:sz="4" w:space="0" w:color="auto"/>
              <w:right w:val="single" w:sz="4" w:space="0" w:color="auto"/>
            </w:tcBorders>
          </w:tcPr>
          <w:p w14:paraId="0AF83D13" w14:textId="77777777" w:rsidR="00083678" w:rsidRDefault="00083678">
            <w:pPr>
              <w:spacing w:after="255"/>
              <w:contextualSpacing/>
              <w:jc w:val="both"/>
              <w:rPr>
                <w:rFonts w:ascii="Avenir Next LT Pro" w:hAnsi="Avenir Next LT Pro" w:cs="Arial"/>
                <w:b/>
                <w:bCs/>
                <w:sz w:val="24"/>
                <w:szCs w:val="24"/>
              </w:rPr>
            </w:pPr>
          </w:p>
          <w:p w14:paraId="704BC257" w14:textId="5A4A966A" w:rsidR="00083678" w:rsidRPr="0013102B" w:rsidRDefault="00BE30AE">
            <w:pPr>
              <w:spacing w:after="255"/>
              <w:contextualSpacing/>
              <w:jc w:val="both"/>
              <w:rPr>
                <w:rFonts w:ascii="Avenir Next LT Pro" w:hAnsi="Avenir Next LT Pro" w:cs="Arial"/>
                <w:bCs/>
                <w:sz w:val="24"/>
                <w:szCs w:val="24"/>
              </w:rPr>
            </w:pPr>
            <w:r>
              <w:rPr>
                <w:rFonts w:ascii="Avenir Next LT Pro" w:hAnsi="Avenir Next LT Pro" w:cs="Arial"/>
                <w:bCs/>
                <w:sz w:val="24"/>
                <w:szCs w:val="24"/>
              </w:rPr>
              <w:t>Yes</w:t>
            </w:r>
          </w:p>
          <w:p w14:paraId="256B658A" w14:textId="77777777" w:rsidR="00083678" w:rsidRDefault="00083678">
            <w:pPr>
              <w:spacing w:after="255"/>
              <w:contextualSpacing/>
              <w:jc w:val="both"/>
              <w:rPr>
                <w:rFonts w:ascii="Avenir Next LT Pro" w:hAnsi="Avenir Next LT Pro" w:cs="Arial"/>
                <w:b/>
                <w:bCs/>
                <w:sz w:val="24"/>
                <w:szCs w:val="24"/>
              </w:rPr>
            </w:pPr>
          </w:p>
        </w:tc>
      </w:tr>
    </w:tbl>
    <w:p w14:paraId="72E3A171" w14:textId="77777777" w:rsidR="00083678" w:rsidRDefault="00083678" w:rsidP="00083678">
      <w:pPr>
        <w:contextualSpacing/>
        <w:jc w:val="both"/>
        <w:rPr>
          <w:rFonts w:ascii="Avenir Next LT Pro" w:hAnsi="Avenir Next LT Pro" w:cs="Arial"/>
          <w:b/>
          <w:bCs/>
          <w:sz w:val="24"/>
          <w:szCs w:val="24"/>
        </w:rPr>
      </w:pPr>
    </w:p>
    <w:p w14:paraId="21B55E9E"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Q19.</w:t>
      </w:r>
      <w:r>
        <w:rPr>
          <w:rFonts w:ascii="Avenir Next LT Pro" w:eastAsia="Times New Roman" w:hAnsi="Avenir Next LT Pro" w:cs="Arial"/>
          <w:b/>
          <w:bCs/>
          <w:sz w:val="24"/>
          <w:szCs w:val="24"/>
          <w:lang w:eastAsia="en-GB"/>
        </w:rPr>
        <w:tab/>
        <w:t>Which of the further measures above do you think should be applied to the OPTS?</w:t>
      </w:r>
    </w:p>
    <w:tbl>
      <w:tblPr>
        <w:tblStyle w:val="TableGrid"/>
        <w:tblW w:w="0" w:type="auto"/>
        <w:tblInd w:w="0" w:type="dxa"/>
        <w:tblLook w:val="04A0" w:firstRow="1" w:lastRow="0" w:firstColumn="1" w:lastColumn="0" w:noHBand="0" w:noVBand="1"/>
      </w:tblPr>
      <w:tblGrid>
        <w:gridCol w:w="9016"/>
      </w:tblGrid>
      <w:tr w:rsidR="00083678" w14:paraId="319309D0" w14:textId="77777777" w:rsidTr="00083678">
        <w:tc>
          <w:tcPr>
            <w:tcW w:w="9016" w:type="dxa"/>
            <w:tcBorders>
              <w:top w:val="single" w:sz="4" w:space="0" w:color="auto"/>
              <w:left w:val="single" w:sz="4" w:space="0" w:color="auto"/>
              <w:bottom w:val="single" w:sz="4" w:space="0" w:color="auto"/>
              <w:right w:val="single" w:sz="4" w:space="0" w:color="auto"/>
            </w:tcBorders>
          </w:tcPr>
          <w:p w14:paraId="17F6D78D" w14:textId="77777777" w:rsidR="00BE30AE" w:rsidRDefault="00BE30AE">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61A520AD" w14:textId="7A793BC4" w:rsidR="00083678" w:rsidRPr="0013102B" w:rsidRDefault="003011FA">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13102B">
              <w:rPr>
                <w:rFonts w:ascii="Avenir Next LT Pro" w:eastAsia="Times New Roman" w:hAnsi="Avenir Next LT Pro" w:cs="Arial"/>
                <w:bCs/>
                <w:sz w:val="24"/>
                <w:szCs w:val="24"/>
                <w:lang w:eastAsia="en-GB"/>
              </w:rPr>
              <w:t>Further consideration of limitation to £0.5M value only.</w:t>
            </w:r>
          </w:p>
          <w:p w14:paraId="16E385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0EC2F93"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FEA116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Q20.</w:t>
      </w:r>
      <w:r>
        <w:rPr>
          <w:rFonts w:ascii="Avenir Next LT Pro" w:eastAsia="Times New Roman" w:hAnsi="Avenir Next LT Pro" w:cs="Arial"/>
          <w:b/>
          <w:bCs/>
          <w:sz w:val="24"/>
          <w:szCs w:val="24"/>
          <w:lang w:eastAsia="en-GB"/>
        </w:rPr>
        <w:tab/>
        <w:t xml:space="preserve">Do you think properties within the 6-year restoration window should be excluded from OPTS or do you agree that a criteria-based policy approach, as described above, is the best way of addressing this? </w:t>
      </w:r>
    </w:p>
    <w:tbl>
      <w:tblPr>
        <w:tblStyle w:val="TableGrid"/>
        <w:tblW w:w="0" w:type="auto"/>
        <w:tblInd w:w="0" w:type="dxa"/>
        <w:tblLook w:val="04A0" w:firstRow="1" w:lastRow="0" w:firstColumn="1" w:lastColumn="0" w:noHBand="0" w:noVBand="1"/>
      </w:tblPr>
      <w:tblGrid>
        <w:gridCol w:w="9016"/>
      </w:tblGrid>
      <w:tr w:rsidR="00083678" w14:paraId="68C0E9DA" w14:textId="77777777" w:rsidTr="00083678">
        <w:tc>
          <w:tcPr>
            <w:tcW w:w="9016" w:type="dxa"/>
            <w:tcBorders>
              <w:top w:val="single" w:sz="4" w:space="0" w:color="auto"/>
              <w:left w:val="single" w:sz="4" w:space="0" w:color="auto"/>
              <w:bottom w:val="single" w:sz="4" w:space="0" w:color="auto"/>
              <w:right w:val="single" w:sz="4" w:space="0" w:color="auto"/>
            </w:tcBorders>
          </w:tcPr>
          <w:p w14:paraId="41A9EDE3"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0C4E487" w14:textId="0B7B7CD7" w:rsidR="00083678" w:rsidRDefault="00240E0E">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13102B">
              <w:rPr>
                <w:rFonts w:ascii="Avenir Next LT Pro" w:eastAsia="Times New Roman" w:hAnsi="Avenir Next LT Pro" w:cs="Arial"/>
                <w:bCs/>
                <w:sz w:val="24"/>
                <w:szCs w:val="24"/>
                <w:lang w:eastAsia="en-GB"/>
              </w:rPr>
              <w:t>Agree criteria based approach.</w:t>
            </w:r>
          </w:p>
          <w:p w14:paraId="1B70EA50" w14:textId="20039E4E" w:rsidR="00047AAF" w:rsidRDefault="00047AAF">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lastRenderedPageBreak/>
              <w:t>There may be circumstances which would allow or require more immediate action in the interests of the local community, housing availability or the environment.</w:t>
            </w:r>
          </w:p>
          <w:p w14:paraId="469F4FB0" w14:textId="4988D0F3" w:rsidR="0013102B" w:rsidRPr="0013102B" w:rsidRDefault="0013102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tc>
      </w:tr>
    </w:tbl>
    <w:p w14:paraId="4BD84502"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2DC3E6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Q21.</w:t>
      </w:r>
      <w:r>
        <w:rPr>
          <w:rFonts w:ascii="Avenir Next LT Pro" w:eastAsia="Times New Roman" w:hAnsi="Avenir Next LT Pro" w:cs="Arial"/>
          <w:b/>
          <w:bCs/>
          <w:sz w:val="24"/>
          <w:szCs w:val="24"/>
          <w:lang w:eastAsia="en-GB"/>
        </w:rPr>
        <w:tab/>
        <w:t>Are there any other measures you think should be taken to safeguard those involved in the OPTS process?</w:t>
      </w:r>
    </w:p>
    <w:tbl>
      <w:tblPr>
        <w:tblStyle w:val="TableGrid"/>
        <w:tblW w:w="0" w:type="auto"/>
        <w:tblInd w:w="0" w:type="dxa"/>
        <w:tblLook w:val="04A0" w:firstRow="1" w:lastRow="0" w:firstColumn="1" w:lastColumn="0" w:noHBand="0" w:noVBand="1"/>
      </w:tblPr>
      <w:tblGrid>
        <w:gridCol w:w="9016"/>
      </w:tblGrid>
      <w:tr w:rsidR="00083678" w14:paraId="7E4591A7" w14:textId="77777777" w:rsidTr="00083678">
        <w:tc>
          <w:tcPr>
            <w:tcW w:w="9016" w:type="dxa"/>
            <w:tcBorders>
              <w:top w:val="single" w:sz="4" w:space="0" w:color="auto"/>
              <w:left w:val="single" w:sz="4" w:space="0" w:color="auto"/>
              <w:bottom w:val="single" w:sz="4" w:space="0" w:color="auto"/>
              <w:right w:val="single" w:sz="4" w:space="0" w:color="auto"/>
            </w:tcBorders>
          </w:tcPr>
          <w:p w14:paraId="16521B9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EBF6C97" w14:textId="6D32B6F8" w:rsidR="00083678" w:rsidRDefault="00246330" w:rsidP="0024633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13102B">
              <w:rPr>
                <w:rFonts w:ascii="Avenir Next LT Pro" w:eastAsia="Times New Roman" w:hAnsi="Avenir Next LT Pro" w:cs="Arial"/>
                <w:bCs/>
                <w:sz w:val="24"/>
                <w:szCs w:val="24"/>
                <w:lang w:eastAsia="en-GB"/>
              </w:rPr>
              <w:t>In</w:t>
            </w:r>
            <w:r w:rsidR="00240E0E" w:rsidRPr="0013102B">
              <w:rPr>
                <w:rFonts w:ascii="Avenir Next LT Pro" w:eastAsia="Times New Roman" w:hAnsi="Avenir Next LT Pro" w:cs="Arial"/>
                <w:bCs/>
                <w:sz w:val="24"/>
                <w:szCs w:val="24"/>
                <w:lang w:eastAsia="en-GB"/>
              </w:rPr>
              <w:t xml:space="preserve"> order to be successful public bodies req</w:t>
            </w:r>
            <w:r w:rsidRPr="0013102B">
              <w:rPr>
                <w:rFonts w:ascii="Avenir Next LT Pro" w:eastAsia="Times New Roman" w:hAnsi="Avenir Next LT Pro" w:cs="Arial"/>
                <w:bCs/>
                <w:sz w:val="24"/>
                <w:szCs w:val="24"/>
                <w:lang w:eastAsia="en-GB"/>
              </w:rPr>
              <w:t xml:space="preserve">uire to be protected </w:t>
            </w:r>
            <w:r w:rsidR="00BE30AE" w:rsidRPr="0013102B">
              <w:rPr>
                <w:rFonts w:ascii="Avenir Next LT Pro" w:eastAsia="Times New Roman" w:hAnsi="Avenir Next LT Pro" w:cs="Arial"/>
                <w:bCs/>
                <w:sz w:val="24"/>
                <w:szCs w:val="24"/>
                <w:lang w:eastAsia="en-GB"/>
              </w:rPr>
              <w:t>from risk</w:t>
            </w:r>
            <w:r w:rsidRPr="0013102B">
              <w:rPr>
                <w:rFonts w:ascii="Avenir Next LT Pro" w:eastAsia="Times New Roman" w:hAnsi="Avenir Next LT Pro" w:cs="Arial"/>
                <w:bCs/>
                <w:sz w:val="24"/>
                <w:szCs w:val="24"/>
                <w:lang w:eastAsia="en-GB"/>
              </w:rPr>
              <w:t xml:space="preserve"> in this process. Would like to consider particular measures further.</w:t>
            </w:r>
          </w:p>
          <w:p w14:paraId="74871BE2" w14:textId="0F97D47D" w:rsidR="0013102B" w:rsidRPr="0013102B" w:rsidRDefault="0013102B" w:rsidP="0024633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tc>
      </w:tr>
    </w:tbl>
    <w:p w14:paraId="4DF1AAE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B355347" w14:textId="4E7DF50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Q22. Are you aware of any examples of how the proposals in this consultation might impact, positively or negatively, on island communities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in a way that is different from the impact on mainland areas? </w:t>
      </w:r>
    </w:p>
    <w:tbl>
      <w:tblPr>
        <w:tblStyle w:val="TableGrid"/>
        <w:tblW w:w="0" w:type="auto"/>
        <w:tblInd w:w="0" w:type="dxa"/>
        <w:tblLook w:val="04A0" w:firstRow="1" w:lastRow="0" w:firstColumn="1" w:lastColumn="0" w:noHBand="0" w:noVBand="1"/>
      </w:tblPr>
      <w:tblGrid>
        <w:gridCol w:w="9016"/>
      </w:tblGrid>
      <w:tr w:rsidR="00083678" w14:paraId="7D7AB90C" w14:textId="77777777" w:rsidTr="00083678">
        <w:tc>
          <w:tcPr>
            <w:tcW w:w="9016" w:type="dxa"/>
            <w:tcBorders>
              <w:top w:val="single" w:sz="4" w:space="0" w:color="auto"/>
              <w:left w:val="single" w:sz="4" w:space="0" w:color="auto"/>
              <w:bottom w:val="single" w:sz="4" w:space="0" w:color="auto"/>
              <w:right w:val="single" w:sz="4" w:space="0" w:color="auto"/>
            </w:tcBorders>
          </w:tcPr>
          <w:p w14:paraId="57C8A6F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7B9C884" w14:textId="45DCC88A" w:rsidR="00083678" w:rsidRPr="0013102B" w:rsidRDefault="0024633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13102B">
              <w:rPr>
                <w:rFonts w:ascii="Avenir Next LT Pro" w:eastAsia="Times New Roman" w:hAnsi="Avenir Next LT Pro" w:cs="Arial"/>
                <w:bCs/>
                <w:sz w:val="24"/>
                <w:szCs w:val="24"/>
                <w:lang w:eastAsia="en-GB"/>
              </w:rPr>
              <w:t>No</w:t>
            </w:r>
          </w:p>
          <w:p w14:paraId="3D4E3CA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819F964"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781713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Q23. Are you aware of any examples of particular current or future impacts, positive or negative, on young people, (children, pupils, and young adults up to the age of 26) of any aspect of the proposals in this consultation? </w:t>
      </w:r>
    </w:p>
    <w:tbl>
      <w:tblPr>
        <w:tblStyle w:val="TableGrid"/>
        <w:tblW w:w="0" w:type="auto"/>
        <w:tblInd w:w="0" w:type="dxa"/>
        <w:tblLook w:val="04A0" w:firstRow="1" w:lastRow="0" w:firstColumn="1" w:lastColumn="0" w:noHBand="0" w:noVBand="1"/>
      </w:tblPr>
      <w:tblGrid>
        <w:gridCol w:w="9016"/>
      </w:tblGrid>
      <w:tr w:rsidR="00083678" w14:paraId="302C5941" w14:textId="77777777" w:rsidTr="00083678">
        <w:tc>
          <w:tcPr>
            <w:tcW w:w="9016" w:type="dxa"/>
            <w:tcBorders>
              <w:top w:val="single" w:sz="4" w:space="0" w:color="auto"/>
              <w:left w:val="single" w:sz="4" w:space="0" w:color="auto"/>
              <w:bottom w:val="single" w:sz="4" w:space="0" w:color="auto"/>
              <w:right w:val="single" w:sz="4" w:space="0" w:color="auto"/>
            </w:tcBorders>
          </w:tcPr>
          <w:p w14:paraId="2EA67118" w14:textId="20B5CB01"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1BA8101" w14:textId="77777777" w:rsidR="00083678" w:rsidRDefault="00246330">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13102B">
              <w:rPr>
                <w:rFonts w:ascii="Avenir Next LT Pro" w:eastAsia="Times New Roman" w:hAnsi="Avenir Next LT Pro" w:cs="Arial"/>
                <w:bCs/>
                <w:sz w:val="24"/>
                <w:szCs w:val="24"/>
                <w:lang w:eastAsia="en-GB"/>
              </w:rPr>
              <w:t>No</w:t>
            </w:r>
          </w:p>
          <w:p w14:paraId="424D7272" w14:textId="79399949" w:rsidR="0013102B" w:rsidRPr="0013102B" w:rsidRDefault="0013102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tc>
      </w:tr>
    </w:tbl>
    <w:p w14:paraId="3068E449"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30A9DE9" w14:textId="62CF607C"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Q24. Are you aware of any examples of how the proposals in this consultation may impact, either positively or negatively, on those with protected characteristics (age, disability, gender reassignment, marriage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and civil partnership, pregnancy and maternity, race, religion or belief,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sex and sexual orientation)? </w:t>
      </w:r>
    </w:p>
    <w:tbl>
      <w:tblPr>
        <w:tblStyle w:val="TableGrid"/>
        <w:tblW w:w="0" w:type="auto"/>
        <w:tblInd w:w="0" w:type="dxa"/>
        <w:tblLook w:val="04A0" w:firstRow="1" w:lastRow="0" w:firstColumn="1" w:lastColumn="0" w:noHBand="0" w:noVBand="1"/>
      </w:tblPr>
      <w:tblGrid>
        <w:gridCol w:w="9016"/>
      </w:tblGrid>
      <w:tr w:rsidR="00083678" w14:paraId="13718F99" w14:textId="77777777" w:rsidTr="00083678">
        <w:tc>
          <w:tcPr>
            <w:tcW w:w="9016" w:type="dxa"/>
            <w:tcBorders>
              <w:top w:val="single" w:sz="4" w:space="0" w:color="auto"/>
              <w:left w:val="single" w:sz="4" w:space="0" w:color="auto"/>
              <w:bottom w:val="single" w:sz="4" w:space="0" w:color="auto"/>
              <w:right w:val="single" w:sz="4" w:space="0" w:color="auto"/>
            </w:tcBorders>
          </w:tcPr>
          <w:p w14:paraId="0958C1E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54B41104" w14:textId="1D7C5F9E" w:rsidR="00083678" w:rsidRDefault="00246330" w:rsidP="00F171A8">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13102B">
              <w:rPr>
                <w:rFonts w:ascii="Avenir Next LT Pro" w:eastAsia="Times New Roman" w:hAnsi="Avenir Next LT Pro" w:cs="Arial"/>
                <w:bCs/>
                <w:sz w:val="24"/>
                <w:szCs w:val="24"/>
                <w:lang w:eastAsia="en-GB"/>
              </w:rPr>
              <w:t xml:space="preserve">Positively in terms of the provision of housing, </w:t>
            </w:r>
            <w:r w:rsidR="00F171A8" w:rsidRPr="0013102B">
              <w:rPr>
                <w:rFonts w:ascii="Avenir Next LT Pro" w:eastAsia="Times New Roman" w:hAnsi="Avenir Next LT Pro" w:cs="Arial"/>
                <w:bCs/>
                <w:sz w:val="24"/>
                <w:szCs w:val="24"/>
                <w:lang w:eastAsia="en-GB"/>
              </w:rPr>
              <w:t xml:space="preserve">for example </w:t>
            </w:r>
            <w:r w:rsidRPr="0013102B">
              <w:rPr>
                <w:rFonts w:ascii="Avenir Next LT Pro" w:eastAsia="Times New Roman" w:hAnsi="Avenir Next LT Pro" w:cs="Arial"/>
                <w:bCs/>
                <w:sz w:val="24"/>
                <w:szCs w:val="24"/>
                <w:lang w:eastAsia="en-GB"/>
              </w:rPr>
              <w:t xml:space="preserve">where land or </w:t>
            </w:r>
            <w:proofErr w:type="gramStart"/>
            <w:r w:rsidRPr="0013102B">
              <w:rPr>
                <w:rFonts w:ascii="Avenir Next LT Pro" w:eastAsia="Times New Roman" w:hAnsi="Avenir Next LT Pro" w:cs="Arial"/>
                <w:bCs/>
                <w:sz w:val="24"/>
                <w:szCs w:val="24"/>
                <w:lang w:eastAsia="en-GB"/>
              </w:rPr>
              <w:t xml:space="preserve">buildings </w:t>
            </w:r>
            <w:r w:rsidR="00F171A8" w:rsidRPr="0013102B">
              <w:rPr>
                <w:rFonts w:ascii="Avenir Next LT Pro" w:eastAsia="Times New Roman" w:hAnsi="Avenir Next LT Pro" w:cs="Arial"/>
                <w:bCs/>
                <w:sz w:val="24"/>
                <w:szCs w:val="24"/>
                <w:lang w:eastAsia="en-GB"/>
              </w:rPr>
              <w:t xml:space="preserve"> are</w:t>
            </w:r>
            <w:proofErr w:type="gramEnd"/>
            <w:r w:rsidR="00F171A8" w:rsidRPr="0013102B">
              <w:rPr>
                <w:rFonts w:ascii="Avenir Next LT Pro" w:eastAsia="Times New Roman" w:hAnsi="Avenir Next LT Pro" w:cs="Arial"/>
                <w:bCs/>
                <w:sz w:val="24"/>
                <w:szCs w:val="24"/>
                <w:lang w:eastAsia="en-GB"/>
              </w:rPr>
              <w:t xml:space="preserve"> acquired and re</w:t>
            </w:r>
            <w:r w:rsidR="00BE30AE">
              <w:rPr>
                <w:rFonts w:ascii="Avenir Next LT Pro" w:eastAsia="Times New Roman" w:hAnsi="Avenir Next LT Pro" w:cs="Arial"/>
                <w:bCs/>
                <w:sz w:val="24"/>
                <w:szCs w:val="24"/>
                <w:lang w:eastAsia="en-GB"/>
              </w:rPr>
              <w:t>-</w:t>
            </w:r>
            <w:r w:rsidR="00F171A8" w:rsidRPr="0013102B">
              <w:rPr>
                <w:rFonts w:ascii="Avenir Next LT Pro" w:eastAsia="Times New Roman" w:hAnsi="Avenir Next LT Pro" w:cs="Arial"/>
                <w:bCs/>
                <w:sz w:val="24"/>
                <w:szCs w:val="24"/>
                <w:lang w:eastAsia="en-GB"/>
              </w:rPr>
              <w:t xml:space="preserve">provisioned </w:t>
            </w:r>
            <w:r w:rsidR="00047AAF">
              <w:rPr>
                <w:rFonts w:ascii="Avenir Next LT Pro" w:eastAsia="Times New Roman" w:hAnsi="Avenir Next LT Pro" w:cs="Arial"/>
                <w:bCs/>
                <w:sz w:val="24"/>
                <w:szCs w:val="24"/>
                <w:lang w:eastAsia="en-GB"/>
              </w:rPr>
              <w:t>as residential housing to meet housing demands or</w:t>
            </w:r>
            <w:r w:rsidR="00F171A8" w:rsidRPr="0013102B">
              <w:rPr>
                <w:rFonts w:ascii="Avenir Next LT Pro" w:eastAsia="Times New Roman" w:hAnsi="Avenir Next LT Pro" w:cs="Arial"/>
                <w:bCs/>
                <w:sz w:val="24"/>
                <w:szCs w:val="24"/>
                <w:lang w:eastAsia="en-GB"/>
              </w:rPr>
              <w:t xml:space="preserve"> </w:t>
            </w:r>
            <w:r w:rsidRPr="0013102B">
              <w:rPr>
                <w:rFonts w:ascii="Avenir Next LT Pro" w:eastAsia="Times New Roman" w:hAnsi="Avenir Next LT Pro" w:cs="Arial"/>
                <w:bCs/>
                <w:sz w:val="24"/>
                <w:szCs w:val="24"/>
                <w:lang w:eastAsia="en-GB"/>
              </w:rPr>
              <w:t>adapted for people with a disability</w:t>
            </w:r>
            <w:r w:rsidR="00047AAF">
              <w:rPr>
                <w:rFonts w:ascii="Avenir Next LT Pro" w:eastAsia="Times New Roman" w:hAnsi="Avenir Next LT Pro" w:cs="Arial"/>
                <w:bCs/>
                <w:sz w:val="24"/>
                <w:szCs w:val="24"/>
                <w:lang w:eastAsia="en-GB"/>
              </w:rPr>
              <w:t>.</w:t>
            </w:r>
          </w:p>
          <w:p w14:paraId="3324522E" w14:textId="5AF3C406" w:rsidR="0013102B" w:rsidRPr="0013102B" w:rsidRDefault="0013102B" w:rsidP="00F171A8">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tc>
      </w:tr>
    </w:tbl>
    <w:p w14:paraId="069E8EBE"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0BD6BE4F"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Q25. Are you aware of any examples of potential impacts, either positive or negative, that you consider any of the proposals in this consultation may have on the environment? </w:t>
      </w:r>
    </w:p>
    <w:tbl>
      <w:tblPr>
        <w:tblStyle w:val="TableGrid"/>
        <w:tblW w:w="0" w:type="auto"/>
        <w:tblInd w:w="0" w:type="dxa"/>
        <w:tblLook w:val="04A0" w:firstRow="1" w:lastRow="0" w:firstColumn="1" w:lastColumn="0" w:noHBand="0" w:noVBand="1"/>
      </w:tblPr>
      <w:tblGrid>
        <w:gridCol w:w="9016"/>
      </w:tblGrid>
      <w:tr w:rsidR="00083678" w14:paraId="4FBB7C89" w14:textId="77777777" w:rsidTr="00083678">
        <w:tc>
          <w:tcPr>
            <w:tcW w:w="9016" w:type="dxa"/>
            <w:tcBorders>
              <w:top w:val="single" w:sz="4" w:space="0" w:color="auto"/>
              <w:left w:val="single" w:sz="4" w:space="0" w:color="auto"/>
              <w:bottom w:val="single" w:sz="4" w:space="0" w:color="auto"/>
              <w:right w:val="single" w:sz="4" w:space="0" w:color="auto"/>
            </w:tcBorders>
          </w:tcPr>
          <w:p w14:paraId="484F816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2D249980" w14:textId="27EB306E" w:rsidR="00083678" w:rsidRDefault="00F171A8">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13102B">
              <w:rPr>
                <w:rFonts w:ascii="Avenir Next LT Pro" w:eastAsia="Times New Roman" w:hAnsi="Avenir Next LT Pro" w:cs="Arial"/>
                <w:bCs/>
                <w:sz w:val="24"/>
                <w:szCs w:val="24"/>
                <w:lang w:eastAsia="en-GB"/>
              </w:rPr>
              <w:t>Positively</w:t>
            </w:r>
            <w:r w:rsidR="00047AAF">
              <w:rPr>
                <w:rFonts w:ascii="Avenir Next LT Pro" w:eastAsia="Times New Roman" w:hAnsi="Avenir Next LT Pro" w:cs="Arial"/>
                <w:bCs/>
                <w:sz w:val="24"/>
                <w:szCs w:val="24"/>
                <w:lang w:eastAsia="en-GB"/>
              </w:rPr>
              <w:t>,</w:t>
            </w:r>
            <w:r w:rsidRPr="0013102B">
              <w:rPr>
                <w:rFonts w:ascii="Avenir Next LT Pro" w:eastAsia="Times New Roman" w:hAnsi="Avenir Next LT Pro" w:cs="Arial"/>
                <w:bCs/>
                <w:sz w:val="24"/>
                <w:szCs w:val="24"/>
                <w:lang w:eastAsia="en-GB"/>
              </w:rPr>
              <w:t xml:space="preserve"> if neglected land or dilapidated </w:t>
            </w:r>
            <w:r w:rsidR="00047AAF">
              <w:rPr>
                <w:rFonts w:ascii="Avenir Next LT Pro" w:eastAsia="Times New Roman" w:hAnsi="Avenir Next LT Pro" w:cs="Arial"/>
                <w:bCs/>
                <w:sz w:val="24"/>
                <w:szCs w:val="24"/>
                <w:lang w:eastAsia="en-GB"/>
              </w:rPr>
              <w:t xml:space="preserve">buildings </w:t>
            </w:r>
            <w:r w:rsidRPr="0013102B">
              <w:rPr>
                <w:rFonts w:ascii="Avenir Next LT Pro" w:eastAsia="Times New Roman" w:hAnsi="Avenir Next LT Pro" w:cs="Arial"/>
                <w:bCs/>
                <w:sz w:val="24"/>
                <w:szCs w:val="24"/>
                <w:lang w:eastAsia="en-GB"/>
              </w:rPr>
              <w:t xml:space="preserve">can be brought </w:t>
            </w:r>
            <w:r w:rsidR="00BE30AE" w:rsidRPr="0013102B">
              <w:rPr>
                <w:rFonts w:ascii="Avenir Next LT Pro" w:eastAsia="Times New Roman" w:hAnsi="Avenir Next LT Pro" w:cs="Arial"/>
                <w:bCs/>
                <w:sz w:val="24"/>
                <w:szCs w:val="24"/>
                <w:lang w:eastAsia="en-GB"/>
              </w:rPr>
              <w:t>back to</w:t>
            </w:r>
            <w:r w:rsidRPr="0013102B">
              <w:rPr>
                <w:rFonts w:ascii="Avenir Next LT Pro" w:eastAsia="Times New Roman" w:hAnsi="Avenir Next LT Pro" w:cs="Arial"/>
                <w:bCs/>
                <w:sz w:val="24"/>
                <w:szCs w:val="24"/>
                <w:lang w:eastAsia="en-GB"/>
              </w:rPr>
              <w:t xml:space="preserve"> useful purpose </w:t>
            </w:r>
            <w:r w:rsidR="00BE30AE" w:rsidRPr="0013102B">
              <w:rPr>
                <w:rFonts w:ascii="Avenir Next LT Pro" w:eastAsia="Times New Roman" w:hAnsi="Avenir Next LT Pro" w:cs="Arial"/>
                <w:bCs/>
                <w:sz w:val="24"/>
                <w:szCs w:val="24"/>
                <w:lang w:eastAsia="en-GB"/>
              </w:rPr>
              <w:t>and good</w:t>
            </w:r>
            <w:r w:rsidRPr="0013102B">
              <w:rPr>
                <w:rFonts w:ascii="Avenir Next LT Pro" w:eastAsia="Times New Roman" w:hAnsi="Avenir Next LT Pro" w:cs="Arial"/>
                <w:bCs/>
                <w:sz w:val="24"/>
                <w:szCs w:val="24"/>
                <w:lang w:eastAsia="en-GB"/>
              </w:rPr>
              <w:t xml:space="preserve"> use.</w:t>
            </w:r>
          </w:p>
          <w:p w14:paraId="04ADC0DC" w14:textId="18CC63AF" w:rsidR="00047AAF" w:rsidRDefault="00047AAF">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7418E70B" w14:textId="537BEAD0" w:rsidR="00047AAF" w:rsidRPr="0013102B" w:rsidRDefault="00047AAF">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 xml:space="preserve">Use of this process for bringing empty homes back into use, saves efficiencies and </w:t>
            </w:r>
            <w:r w:rsidR="00B76F47">
              <w:rPr>
                <w:rFonts w:ascii="Avenir Next LT Pro" w:eastAsia="Times New Roman" w:hAnsi="Avenir Next LT Pro" w:cs="Arial"/>
                <w:bCs/>
                <w:sz w:val="24"/>
                <w:szCs w:val="24"/>
                <w:lang w:eastAsia="en-GB"/>
              </w:rPr>
              <w:t>is a more sustainable approach to Get to Z</w:t>
            </w:r>
            <w:r w:rsidR="001A0544">
              <w:rPr>
                <w:rFonts w:ascii="Avenir Next LT Pro" w:eastAsia="Times New Roman" w:hAnsi="Avenir Next LT Pro" w:cs="Arial"/>
                <w:bCs/>
                <w:sz w:val="24"/>
                <w:szCs w:val="24"/>
                <w:lang w:eastAsia="en-GB"/>
              </w:rPr>
              <w:t>ero and climate change purposes by re-using existing buildings.</w:t>
            </w:r>
          </w:p>
          <w:p w14:paraId="70217CB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6A562D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71CCDDF7"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 xml:space="preserve">Q26. Are you aware of any examples of how the proposals in this consultation might impact, positively or negatively, on groups or areas at socioeconomic disadvantage (such as income, low wealth or area deprivation)? </w:t>
      </w:r>
    </w:p>
    <w:tbl>
      <w:tblPr>
        <w:tblStyle w:val="TableGrid"/>
        <w:tblW w:w="0" w:type="auto"/>
        <w:tblInd w:w="0" w:type="dxa"/>
        <w:tblLook w:val="04A0" w:firstRow="1" w:lastRow="0" w:firstColumn="1" w:lastColumn="0" w:noHBand="0" w:noVBand="1"/>
      </w:tblPr>
      <w:tblGrid>
        <w:gridCol w:w="9016"/>
      </w:tblGrid>
      <w:tr w:rsidR="00083678" w14:paraId="31C9C5CA" w14:textId="77777777" w:rsidTr="00083678">
        <w:tc>
          <w:tcPr>
            <w:tcW w:w="9016" w:type="dxa"/>
            <w:tcBorders>
              <w:top w:val="single" w:sz="4" w:space="0" w:color="auto"/>
              <w:left w:val="single" w:sz="4" w:space="0" w:color="auto"/>
              <w:bottom w:val="single" w:sz="4" w:space="0" w:color="auto"/>
              <w:right w:val="single" w:sz="4" w:space="0" w:color="auto"/>
            </w:tcBorders>
          </w:tcPr>
          <w:p w14:paraId="5B6C381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1B12286" w14:textId="2A04C7F0" w:rsidR="00083678" w:rsidRPr="00BE30AE" w:rsidRDefault="00F171A8">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BE30AE">
              <w:rPr>
                <w:rFonts w:ascii="Avenir Next LT Pro" w:eastAsia="Times New Roman" w:hAnsi="Avenir Next LT Pro" w:cs="Arial"/>
                <w:bCs/>
                <w:sz w:val="24"/>
                <w:szCs w:val="24"/>
                <w:lang w:eastAsia="en-GB"/>
              </w:rPr>
              <w:t>Positively</w:t>
            </w:r>
            <w:r w:rsidR="00B76F47">
              <w:rPr>
                <w:rFonts w:ascii="Avenir Next LT Pro" w:eastAsia="Times New Roman" w:hAnsi="Avenir Next LT Pro" w:cs="Arial"/>
                <w:bCs/>
                <w:sz w:val="24"/>
                <w:szCs w:val="24"/>
                <w:lang w:eastAsia="en-GB"/>
              </w:rPr>
              <w:t>,</w:t>
            </w:r>
            <w:r w:rsidRPr="00BE30AE">
              <w:rPr>
                <w:rFonts w:ascii="Avenir Next LT Pro" w:eastAsia="Times New Roman" w:hAnsi="Avenir Next LT Pro" w:cs="Arial"/>
                <w:bCs/>
                <w:sz w:val="24"/>
                <w:szCs w:val="24"/>
                <w:lang w:eastAsia="en-GB"/>
              </w:rPr>
              <w:t xml:space="preserve"> if land and buildings can be requisitioned to provide affordable housing.</w:t>
            </w:r>
          </w:p>
          <w:p w14:paraId="638649C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24B5B67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6A24E1A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Q27. Are you aware of any potentially unacceptable costs and burdens that you think may arise as a result of the proposals within this consultation? </w:t>
      </w:r>
    </w:p>
    <w:tbl>
      <w:tblPr>
        <w:tblStyle w:val="TableGrid"/>
        <w:tblW w:w="0" w:type="auto"/>
        <w:tblInd w:w="0" w:type="dxa"/>
        <w:tblLook w:val="04A0" w:firstRow="1" w:lastRow="0" w:firstColumn="1" w:lastColumn="0" w:noHBand="0" w:noVBand="1"/>
      </w:tblPr>
      <w:tblGrid>
        <w:gridCol w:w="9016"/>
      </w:tblGrid>
      <w:tr w:rsidR="00083678" w14:paraId="7FDFA728" w14:textId="77777777" w:rsidTr="00083678">
        <w:tc>
          <w:tcPr>
            <w:tcW w:w="9016" w:type="dxa"/>
            <w:tcBorders>
              <w:top w:val="single" w:sz="4" w:space="0" w:color="auto"/>
              <w:left w:val="single" w:sz="4" w:space="0" w:color="auto"/>
              <w:bottom w:val="single" w:sz="4" w:space="0" w:color="auto"/>
              <w:right w:val="single" w:sz="4" w:space="0" w:color="auto"/>
            </w:tcBorders>
          </w:tcPr>
          <w:p w14:paraId="23F1538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C1F358A" w14:textId="10705CF6" w:rsidR="00083678" w:rsidRPr="00BE30AE" w:rsidRDefault="00B76F47">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 xml:space="preserve">Possibly unacceptable </w:t>
            </w:r>
            <w:r w:rsidR="00F171A8" w:rsidRPr="00BE30AE">
              <w:rPr>
                <w:rFonts w:ascii="Avenir Next LT Pro" w:eastAsia="Times New Roman" w:hAnsi="Avenir Next LT Pro" w:cs="Arial"/>
                <w:bCs/>
                <w:sz w:val="24"/>
                <w:szCs w:val="24"/>
                <w:lang w:eastAsia="en-GB"/>
              </w:rPr>
              <w:t xml:space="preserve">depending on the condition </w:t>
            </w:r>
            <w:r>
              <w:rPr>
                <w:rFonts w:ascii="Avenir Next LT Pro" w:eastAsia="Times New Roman" w:hAnsi="Avenir Next LT Pro" w:cs="Arial"/>
                <w:bCs/>
                <w:sz w:val="24"/>
                <w:szCs w:val="24"/>
                <w:lang w:eastAsia="en-GB"/>
              </w:rPr>
              <w:t>of the land/property and</w:t>
            </w:r>
            <w:r w:rsidR="009A5F9B" w:rsidRPr="00BE30AE">
              <w:rPr>
                <w:rFonts w:ascii="Avenir Next LT Pro" w:eastAsia="Times New Roman" w:hAnsi="Avenir Next LT Pro" w:cs="Arial"/>
                <w:bCs/>
                <w:sz w:val="24"/>
                <w:szCs w:val="24"/>
                <w:lang w:eastAsia="en-GB"/>
              </w:rPr>
              <w:t xml:space="preserve"> if high level of r</w:t>
            </w:r>
            <w:r w:rsidR="00F171A8" w:rsidRPr="00BE30AE">
              <w:rPr>
                <w:rFonts w:ascii="Avenir Next LT Pro" w:eastAsia="Times New Roman" w:hAnsi="Avenir Next LT Pro" w:cs="Arial"/>
                <w:bCs/>
                <w:sz w:val="24"/>
                <w:szCs w:val="24"/>
                <w:lang w:eastAsia="en-GB"/>
              </w:rPr>
              <w:t>isk to be assumed</w:t>
            </w:r>
            <w:r>
              <w:rPr>
                <w:rFonts w:ascii="Avenir Next LT Pro" w:eastAsia="Times New Roman" w:hAnsi="Avenir Next LT Pro" w:cs="Arial"/>
                <w:bCs/>
                <w:sz w:val="24"/>
                <w:szCs w:val="24"/>
                <w:lang w:eastAsia="en-GB"/>
              </w:rPr>
              <w:t>.</w:t>
            </w:r>
          </w:p>
          <w:p w14:paraId="5455EF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21C9A6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E5B1DA1"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Q28. Are you aware of any impacts, positive or negative, of the proposals in this consultation on data protection or privacy?</w:t>
      </w:r>
    </w:p>
    <w:tbl>
      <w:tblPr>
        <w:tblStyle w:val="TableGrid"/>
        <w:tblW w:w="0" w:type="auto"/>
        <w:tblInd w:w="0" w:type="dxa"/>
        <w:tblLook w:val="04A0" w:firstRow="1" w:lastRow="0" w:firstColumn="1" w:lastColumn="0" w:noHBand="0" w:noVBand="1"/>
      </w:tblPr>
      <w:tblGrid>
        <w:gridCol w:w="9016"/>
      </w:tblGrid>
      <w:tr w:rsidR="00083678" w14:paraId="4BB142F8" w14:textId="77777777" w:rsidTr="00083678">
        <w:tc>
          <w:tcPr>
            <w:tcW w:w="9016" w:type="dxa"/>
            <w:tcBorders>
              <w:top w:val="single" w:sz="4" w:space="0" w:color="auto"/>
              <w:left w:val="single" w:sz="4" w:space="0" w:color="auto"/>
              <w:bottom w:val="single" w:sz="4" w:space="0" w:color="auto"/>
              <w:right w:val="single" w:sz="4" w:space="0" w:color="auto"/>
            </w:tcBorders>
          </w:tcPr>
          <w:p w14:paraId="688C91A3"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3BC067C" w14:textId="12AC2B52" w:rsidR="00083678" w:rsidRPr="00BE30AE" w:rsidRDefault="00B76F47">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Possibly need an information sharing agreement – particularly where the land or building rela</w:t>
            </w:r>
            <w:r w:rsidR="001A0544">
              <w:rPr>
                <w:rFonts w:ascii="Avenir Next LT Pro" w:eastAsia="Times New Roman" w:hAnsi="Avenir Next LT Pro" w:cs="Arial"/>
                <w:bCs/>
                <w:sz w:val="24"/>
                <w:szCs w:val="24"/>
                <w:lang w:eastAsia="en-GB"/>
              </w:rPr>
              <w:t>tes to a deceased person or dissolved commercial body still under the 6 year</w:t>
            </w:r>
            <w:r w:rsidR="00B17675">
              <w:rPr>
                <w:rFonts w:ascii="Avenir Next LT Pro" w:eastAsia="Times New Roman" w:hAnsi="Avenir Next LT Pro" w:cs="Arial"/>
                <w:bCs/>
                <w:sz w:val="24"/>
                <w:szCs w:val="24"/>
                <w:lang w:eastAsia="en-GB"/>
              </w:rPr>
              <w:t xml:space="preserve"> dissolution period.</w:t>
            </w:r>
          </w:p>
          <w:p w14:paraId="0F51AEF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A6301C0" w14:textId="77777777" w:rsidR="00083678" w:rsidRDefault="00083678" w:rsidP="00083678"/>
    <w:p w14:paraId="0B5F78F4" w14:textId="4556459D"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 xml:space="preserve">Please email to the KLTR Policy Team’s mailbox at </w:t>
      </w:r>
      <w:hyperlink r:id="rId7" w:history="1">
        <w:r>
          <w:rPr>
            <w:rStyle w:val="Hyperlink"/>
            <w:rFonts w:ascii="Avenir Next LT Pro" w:hAnsi="Avenir Next LT Pro" w:cs="Arial"/>
            <w:b/>
            <w:bCs/>
            <w:sz w:val="24"/>
            <w:szCs w:val="24"/>
          </w:rPr>
          <w:t>Policy@KLTR.gov.uk</w:t>
        </w:r>
      </w:hyperlink>
      <w:r>
        <w:rPr>
          <w:rFonts w:ascii="Avenir Next LT Pro" w:hAnsi="Avenir Next LT Pro" w:cs="Arial"/>
          <w:b/>
          <w:bCs/>
          <w:sz w:val="24"/>
          <w:szCs w:val="24"/>
        </w:rPr>
        <w:t>.</w:t>
      </w:r>
      <w:r>
        <w:rPr>
          <w:rFonts w:ascii="Avenir Next LT Pro" w:hAnsi="Avenir Next LT Pro" w:cs="Arial"/>
          <w:sz w:val="24"/>
          <w:szCs w:val="24"/>
        </w:rPr>
        <w:t xml:space="preserve">  </w:t>
      </w:r>
      <w:r w:rsidR="00BD0C64">
        <w:rPr>
          <w:rFonts w:ascii="Avenir Next LT Pro" w:hAnsi="Avenir Next LT Pro" w:cs="Arial"/>
          <w:sz w:val="24"/>
          <w:szCs w:val="24"/>
        </w:rPr>
        <w:br/>
      </w:r>
      <w:r>
        <w:rPr>
          <w:rFonts w:ascii="Avenir Next LT Pro" w:hAnsi="Avenir Next LT Pro" w:cs="Arial"/>
          <w:sz w:val="24"/>
          <w:szCs w:val="24"/>
        </w:rPr>
        <w:t>You can save and return your responses while the consultation is still open but please ensure that consultation responses are submitted before the closing date.</w:t>
      </w:r>
    </w:p>
    <w:p w14:paraId="68AFE39B"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3EBBAFA3" w14:textId="77777777"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If you are unable to respond by e-mail, please print and complete the Respondent Information Form and send it by post to:</w:t>
      </w:r>
    </w:p>
    <w:p w14:paraId="414DE37F"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641D4C76"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OPTS Consultation</w:t>
      </w:r>
    </w:p>
    <w:p w14:paraId="530B3617"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KLTR Policy Team</w:t>
      </w:r>
    </w:p>
    <w:p w14:paraId="7026E76B"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Scottish Government Building</w:t>
      </w:r>
    </w:p>
    <w:p w14:paraId="1F88F6A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Area 1F North</w:t>
      </w:r>
    </w:p>
    <w:p w14:paraId="646A0A4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Victoria Quay</w:t>
      </w:r>
    </w:p>
    <w:p w14:paraId="531826F2"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Edinburgh</w:t>
      </w:r>
    </w:p>
    <w:p w14:paraId="609AE8C1"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EH6 6QQ</w:t>
      </w:r>
    </w:p>
    <w:p w14:paraId="5B0AEC59" w14:textId="7A46F090" w:rsidR="005472F9" w:rsidRDefault="005472F9"/>
    <w:sectPr w:rsidR="005472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E76F" w14:textId="77777777" w:rsidR="00CE5AAC" w:rsidRDefault="00CE5AAC" w:rsidP="006529A2">
      <w:pPr>
        <w:spacing w:after="0" w:line="240" w:lineRule="auto"/>
      </w:pPr>
      <w:r>
        <w:separator/>
      </w:r>
    </w:p>
  </w:endnote>
  <w:endnote w:type="continuationSeparator" w:id="0">
    <w:p w14:paraId="2066AC42" w14:textId="77777777" w:rsidR="00CE5AAC" w:rsidRDefault="00CE5AAC" w:rsidP="0065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CDC2" w14:textId="77777777" w:rsidR="00CE5AAC" w:rsidRDefault="00CE5AAC" w:rsidP="006529A2">
      <w:pPr>
        <w:spacing w:after="0" w:line="240" w:lineRule="auto"/>
      </w:pPr>
      <w:r>
        <w:separator/>
      </w:r>
    </w:p>
  </w:footnote>
  <w:footnote w:type="continuationSeparator" w:id="0">
    <w:p w14:paraId="62A58904" w14:textId="77777777" w:rsidR="00CE5AAC" w:rsidRDefault="00CE5AAC" w:rsidP="00652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2D52" w14:textId="28FDBEDD" w:rsidR="006529A2" w:rsidRDefault="006529A2" w:rsidP="006529A2">
    <w:pPr>
      <w:pStyle w:val="Header"/>
      <w:jc w:val="right"/>
    </w:pPr>
    <w:r>
      <w:rPr>
        <w:noProof/>
        <w:lang w:eastAsia="en-GB"/>
      </w:rPr>
      <w:drawing>
        <wp:inline distT="0" distB="0" distL="0" distR="0" wp14:anchorId="32E4CEED" wp14:editId="27169924">
          <wp:extent cx="1917700" cy="622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770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53A"/>
    <w:multiLevelType w:val="hybridMultilevel"/>
    <w:tmpl w:val="4F5E3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152B2A"/>
    <w:multiLevelType w:val="hybridMultilevel"/>
    <w:tmpl w:val="3DA0B0D0"/>
    <w:lvl w:ilvl="0" w:tplc="1CCAD1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7911816">
    <w:abstractNumId w:val="0"/>
  </w:num>
  <w:num w:numId="2" w16cid:durableId="1215435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78"/>
    <w:rsid w:val="00047AAF"/>
    <w:rsid w:val="00083678"/>
    <w:rsid w:val="00100A83"/>
    <w:rsid w:val="0013102B"/>
    <w:rsid w:val="00134D2A"/>
    <w:rsid w:val="00152DAF"/>
    <w:rsid w:val="001A01C0"/>
    <w:rsid w:val="001A0544"/>
    <w:rsid w:val="001C7675"/>
    <w:rsid w:val="00240E0E"/>
    <w:rsid w:val="00244F1C"/>
    <w:rsid w:val="00246330"/>
    <w:rsid w:val="003011FA"/>
    <w:rsid w:val="00305C8D"/>
    <w:rsid w:val="003A1416"/>
    <w:rsid w:val="004D6C28"/>
    <w:rsid w:val="00501E65"/>
    <w:rsid w:val="005472F9"/>
    <w:rsid w:val="005E474D"/>
    <w:rsid w:val="00612C8E"/>
    <w:rsid w:val="0062483E"/>
    <w:rsid w:val="006529A2"/>
    <w:rsid w:val="0067468D"/>
    <w:rsid w:val="006E3B41"/>
    <w:rsid w:val="00704610"/>
    <w:rsid w:val="007269BD"/>
    <w:rsid w:val="00881D5B"/>
    <w:rsid w:val="008A79CD"/>
    <w:rsid w:val="009A5F9B"/>
    <w:rsid w:val="00A61E2A"/>
    <w:rsid w:val="00A91212"/>
    <w:rsid w:val="00AD1933"/>
    <w:rsid w:val="00B17675"/>
    <w:rsid w:val="00B6420C"/>
    <w:rsid w:val="00B76F47"/>
    <w:rsid w:val="00B91E19"/>
    <w:rsid w:val="00BD0C64"/>
    <w:rsid w:val="00BE30AE"/>
    <w:rsid w:val="00BF60A8"/>
    <w:rsid w:val="00CD2C05"/>
    <w:rsid w:val="00CE5AAC"/>
    <w:rsid w:val="00D11FDE"/>
    <w:rsid w:val="00F171A8"/>
    <w:rsid w:val="00FE1F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C61C6"/>
  <w15:chartTrackingRefBased/>
  <w15:docId w15:val="{DE25EEE5-9CA9-4B99-8700-9B723EB3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3678"/>
    <w:rPr>
      <w:color w:val="0000FF"/>
      <w:u w:val="single"/>
    </w:rPr>
  </w:style>
  <w:style w:type="paragraph" w:styleId="ListParagraph">
    <w:name w:val="List Paragraph"/>
    <w:basedOn w:val="Normal"/>
    <w:uiPriority w:val="34"/>
    <w:qFormat/>
    <w:rsid w:val="00083678"/>
    <w:pPr>
      <w:ind w:left="720"/>
      <w:contextualSpacing/>
    </w:pPr>
  </w:style>
  <w:style w:type="table" w:styleId="TableGrid">
    <w:name w:val="Table Grid"/>
    <w:basedOn w:val="TableNormal"/>
    <w:uiPriority w:val="39"/>
    <w:rsid w:val="000836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A2"/>
  </w:style>
  <w:style w:type="paragraph" w:styleId="Footer">
    <w:name w:val="footer"/>
    <w:basedOn w:val="Normal"/>
    <w:link w:val="FooterChar"/>
    <w:uiPriority w:val="99"/>
    <w:unhideWhenUsed/>
    <w:rsid w:val="00652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KLT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8CE6B.945069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Cummiskey</dc:creator>
  <cp:keywords/>
  <dc:description/>
  <cp:lastModifiedBy>Katy Cummiskey</cp:lastModifiedBy>
  <cp:revision>3</cp:revision>
  <dcterms:created xsi:type="dcterms:W3CDTF">2022-12-19T07:46:00Z</dcterms:created>
  <dcterms:modified xsi:type="dcterms:W3CDTF">2023-01-27T08:02:00Z</dcterms:modified>
</cp:coreProperties>
</file>